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p w:rsidR="00556D15" w:rsidRDefault="00556D15" w:rsidP="00556D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 w:firstRow="1" w:lastRow="1" w:firstColumn="1" w:lastColumn="1" w:noHBand="0" w:noVBand="0"/>
      </w:tblPr>
      <w:tblGrid>
        <w:gridCol w:w="6345"/>
      </w:tblGrid>
      <w:tr w:rsidR="00556D15" w:rsidRPr="00D7286B" w:rsidTr="00BD31BB">
        <w:trPr>
          <w:trHeight w:val="280"/>
        </w:trPr>
        <w:tc>
          <w:tcPr>
            <w:tcW w:w="6345" w:type="dxa"/>
            <w:shd w:val="clear" w:color="auto" w:fill="auto"/>
          </w:tcPr>
          <w:p w:rsidR="00556D15" w:rsidRPr="00D7286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286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556D15" w:rsidRPr="00AE1D0B" w:rsidTr="00BD31BB">
        <w:trPr>
          <w:trHeight w:val="1431"/>
        </w:trPr>
        <w:tc>
          <w:tcPr>
            <w:tcW w:w="6345" w:type="dxa"/>
            <w:shd w:val="clear" w:color="auto" w:fill="auto"/>
          </w:tcPr>
          <w:p w:rsidR="00556D15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556D15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556D15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</w:t>
            </w:r>
            <w:r w:rsidR="00BD3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</w:t>
            </w:r>
            <w:r w:rsidR="00BD3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Некрасова</w:t>
            </w:r>
          </w:p>
          <w:p w:rsidR="00556D15" w:rsidRPr="00AE1D0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556D15" w:rsidRPr="00AE1D0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6D15" w:rsidRPr="00AE1D0B" w:rsidRDefault="00556D15" w:rsidP="00556D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6D15" w:rsidRDefault="00556D15" w:rsidP="00556D15">
      <w:pPr>
        <w:spacing w:line="240" w:lineRule="auto"/>
        <w:rPr>
          <w:rFonts w:ascii="Times New Roman" w:hAnsi="Times New Roman" w:cs="Times New Roman"/>
        </w:rPr>
      </w:pPr>
    </w:p>
    <w:p w:rsidR="00556D15" w:rsidRDefault="00556D15" w:rsidP="00556D15">
      <w:pPr>
        <w:spacing w:line="240" w:lineRule="auto"/>
        <w:rPr>
          <w:rFonts w:ascii="Times New Roman" w:hAnsi="Times New Roman" w:cs="Times New Roman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</w:p>
    <w:p w:rsidR="00556D15" w:rsidRPr="00582FED" w:rsidRDefault="00556D15" w:rsidP="00556D15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556D15" w:rsidRDefault="00556D15" w:rsidP="00556D15">
      <w:pPr>
        <w:pStyle w:val="a7"/>
        <w:ind w:right="-2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6D15" w:rsidRPr="00236A4D" w:rsidRDefault="00556D15" w:rsidP="00556D15">
      <w:pPr>
        <w:pStyle w:val="a7"/>
        <w:ind w:right="-223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</w:t>
      </w:r>
      <w:r w:rsidR="00BD31BB" w:rsidRPr="00236A4D">
        <w:rPr>
          <w:rFonts w:ascii="Times New Roman" w:hAnsi="Times New Roman"/>
          <w:sz w:val="24"/>
          <w:szCs w:val="24"/>
        </w:rPr>
        <w:t>по  предмету:   музыка</w:t>
      </w: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BD31BB" w:rsidRPr="00236A4D">
        <w:rPr>
          <w:rFonts w:ascii="Times New Roman" w:hAnsi="Times New Roman"/>
          <w:sz w:val="24"/>
          <w:szCs w:val="24"/>
        </w:rPr>
        <w:t xml:space="preserve"> </w:t>
      </w: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осно</w:t>
      </w:r>
      <w:r w:rsidR="00BD31BB" w:rsidRPr="00236A4D">
        <w:rPr>
          <w:rFonts w:ascii="Times New Roman" w:hAnsi="Times New Roman"/>
          <w:sz w:val="24"/>
          <w:szCs w:val="24"/>
        </w:rPr>
        <w:t xml:space="preserve">вное общее образование,  6 </w:t>
      </w:r>
      <w:proofErr w:type="spellStart"/>
      <w:r w:rsidR="00BD31BB" w:rsidRPr="00236A4D">
        <w:rPr>
          <w:rFonts w:ascii="Times New Roman" w:hAnsi="Times New Roman"/>
          <w:sz w:val="24"/>
          <w:szCs w:val="24"/>
        </w:rPr>
        <w:t>б</w:t>
      </w:r>
      <w:proofErr w:type="gramStart"/>
      <w:r w:rsidR="00BD31BB" w:rsidRPr="00236A4D">
        <w:rPr>
          <w:rFonts w:ascii="Times New Roman" w:hAnsi="Times New Roman"/>
          <w:sz w:val="24"/>
          <w:szCs w:val="24"/>
        </w:rPr>
        <w:t>,в</w:t>
      </w:r>
      <w:proofErr w:type="spellEnd"/>
      <w:proofErr w:type="gramEnd"/>
      <w:r w:rsidRPr="00236A4D">
        <w:rPr>
          <w:rFonts w:ascii="Times New Roman" w:hAnsi="Times New Roman"/>
          <w:sz w:val="24"/>
          <w:szCs w:val="24"/>
        </w:rPr>
        <w:t xml:space="preserve"> класс</w:t>
      </w: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к</w:t>
      </w:r>
      <w:r w:rsidR="00BD31BB" w:rsidRPr="00236A4D">
        <w:rPr>
          <w:rFonts w:ascii="Times New Roman" w:hAnsi="Times New Roman"/>
          <w:sz w:val="24"/>
          <w:szCs w:val="24"/>
        </w:rPr>
        <w:t>оличество часов</w:t>
      </w:r>
      <w:r w:rsidR="001563E0" w:rsidRPr="00236A4D">
        <w:rPr>
          <w:rFonts w:ascii="Times New Roman" w:hAnsi="Times New Roman"/>
          <w:sz w:val="24"/>
          <w:szCs w:val="24"/>
        </w:rPr>
        <w:t>:</w:t>
      </w:r>
      <w:r w:rsidR="00BD31BB" w:rsidRPr="00236A4D">
        <w:rPr>
          <w:rFonts w:ascii="Times New Roman" w:hAnsi="Times New Roman"/>
          <w:sz w:val="24"/>
          <w:szCs w:val="24"/>
        </w:rPr>
        <w:t xml:space="preserve"> </w:t>
      </w:r>
      <w:r w:rsidR="00BD31BB" w:rsidRPr="00236A4D">
        <w:rPr>
          <w:rFonts w:ascii="Times New Roman" w:hAnsi="Times New Roman"/>
          <w:color w:val="000000"/>
          <w:sz w:val="24"/>
          <w:szCs w:val="24"/>
        </w:rPr>
        <w:t>35 часов (1 час в неделю)</w:t>
      </w: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ind w:right="-365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у</w:t>
      </w:r>
      <w:r w:rsidR="00BD31BB" w:rsidRPr="00236A4D">
        <w:rPr>
          <w:rFonts w:ascii="Times New Roman" w:hAnsi="Times New Roman"/>
          <w:sz w:val="24"/>
          <w:szCs w:val="24"/>
        </w:rPr>
        <w:t>читель</w:t>
      </w:r>
      <w:r w:rsidR="001563E0" w:rsidRPr="00236A4D">
        <w:rPr>
          <w:rFonts w:ascii="Times New Roman" w:hAnsi="Times New Roman"/>
          <w:sz w:val="24"/>
          <w:szCs w:val="24"/>
        </w:rPr>
        <w:t>:</w:t>
      </w:r>
      <w:r w:rsidR="00BD31BB" w:rsidRPr="00236A4D">
        <w:rPr>
          <w:rFonts w:ascii="Times New Roman" w:hAnsi="Times New Roman"/>
          <w:sz w:val="24"/>
          <w:szCs w:val="24"/>
        </w:rPr>
        <w:t xml:space="preserve"> </w:t>
      </w:r>
      <w:r w:rsidR="00BD31BB" w:rsidRPr="00236A4D">
        <w:rPr>
          <w:rFonts w:ascii="Times New Roman" w:hAnsi="Times New Roman"/>
          <w:color w:val="000000"/>
          <w:sz w:val="24"/>
          <w:szCs w:val="24"/>
        </w:rPr>
        <w:t>Гнездилова Мария Ивановна</w:t>
      </w:r>
    </w:p>
    <w:p w:rsidR="00556D15" w:rsidRPr="00236A4D" w:rsidRDefault="00556D15" w:rsidP="00556D15">
      <w:pPr>
        <w:pStyle w:val="a7"/>
        <w:ind w:right="-365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</w:t>
      </w:r>
    </w:p>
    <w:p w:rsidR="00556D15" w:rsidRPr="00236A4D" w:rsidRDefault="00556D15" w:rsidP="00556D15">
      <w:pPr>
        <w:pStyle w:val="a7"/>
        <w:ind w:right="-365"/>
        <w:rPr>
          <w:rFonts w:ascii="Times New Roman" w:hAnsi="Times New Roman"/>
          <w:sz w:val="24"/>
          <w:szCs w:val="24"/>
        </w:rPr>
      </w:pPr>
      <w:r w:rsidRPr="00236A4D">
        <w:rPr>
          <w:rFonts w:ascii="Times New Roman" w:hAnsi="Times New Roman"/>
          <w:sz w:val="24"/>
          <w:szCs w:val="24"/>
        </w:rPr>
        <w:t xml:space="preserve">     квали</w:t>
      </w:r>
      <w:r w:rsidR="001563E0" w:rsidRPr="00236A4D">
        <w:rPr>
          <w:rFonts w:ascii="Times New Roman" w:hAnsi="Times New Roman"/>
          <w:sz w:val="24"/>
          <w:szCs w:val="24"/>
        </w:rPr>
        <w:t>фикационная категория: первая</w:t>
      </w: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236A4D" w:rsidRDefault="00556D15" w:rsidP="00556D15">
      <w:pPr>
        <w:pStyle w:val="a7"/>
        <w:rPr>
          <w:rFonts w:ascii="Times New Roman" w:hAnsi="Times New Roman"/>
          <w:sz w:val="24"/>
          <w:szCs w:val="24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Pr="00582FED" w:rsidRDefault="00556D15" w:rsidP="00556D15">
      <w:pPr>
        <w:pStyle w:val="a7"/>
        <w:rPr>
          <w:rFonts w:ascii="Times New Roman" w:hAnsi="Times New Roman"/>
          <w:sz w:val="18"/>
          <w:szCs w:val="1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186D45" w:rsidRDefault="00186D45" w:rsidP="00651EBE">
      <w:pPr>
        <w:pStyle w:val="a7"/>
        <w:rPr>
          <w:rFonts w:ascii="Times New Roman" w:hAnsi="Times New Roman"/>
          <w:b/>
          <w:sz w:val="28"/>
          <w:szCs w:val="28"/>
        </w:rPr>
      </w:pP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</w:t>
      </w:r>
      <w:r w:rsidR="001563E0">
        <w:rPr>
          <w:rFonts w:ascii="Times New Roman" w:hAnsi="Times New Roman"/>
          <w:b/>
          <w:sz w:val="28"/>
          <w:szCs w:val="28"/>
        </w:rPr>
        <w:t>19 –</w:t>
      </w:r>
      <w:r w:rsidRPr="00582FED">
        <w:rPr>
          <w:rFonts w:ascii="Times New Roman" w:hAnsi="Times New Roman"/>
          <w:b/>
          <w:sz w:val="28"/>
          <w:szCs w:val="28"/>
        </w:rPr>
        <w:t xml:space="preserve"> 20</w:t>
      </w:r>
      <w:r w:rsidR="001563E0">
        <w:rPr>
          <w:rFonts w:ascii="Times New Roman" w:hAnsi="Times New Roman"/>
          <w:b/>
          <w:sz w:val="28"/>
          <w:szCs w:val="28"/>
        </w:rPr>
        <w:t xml:space="preserve">20 </w:t>
      </w:r>
      <w:r w:rsidRPr="00582FED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556D15" w:rsidRDefault="00556D15" w:rsidP="00556D1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574BB" w:rsidRDefault="008574BB" w:rsidP="001563E0">
      <w:pPr>
        <w:pStyle w:val="Style1"/>
        <w:widowControl/>
        <w:spacing w:before="67" w:line="274" w:lineRule="exact"/>
        <w:rPr>
          <w:rStyle w:val="FontStyle11"/>
        </w:rPr>
        <w:sectPr w:rsidR="008574BB" w:rsidSect="000D4C04">
          <w:pgSz w:w="11905" w:h="16837"/>
          <w:pgMar w:top="839" w:right="760" w:bottom="590" w:left="1480" w:header="720" w:footer="720" w:gutter="0"/>
          <w:cols w:space="60"/>
          <w:noEndnote/>
        </w:sectPr>
      </w:pPr>
    </w:p>
    <w:p w:rsidR="009E6FD0" w:rsidRDefault="007F714C" w:rsidP="001563E0">
      <w:pPr>
        <w:pStyle w:val="Style1"/>
        <w:widowControl/>
        <w:jc w:val="center"/>
        <w:rPr>
          <w:rStyle w:val="FontStyle11"/>
        </w:rPr>
      </w:pPr>
      <w:r w:rsidRPr="00486AF0">
        <w:rPr>
          <w:rStyle w:val="FontStyle11"/>
        </w:rPr>
        <w:lastRenderedPageBreak/>
        <w:t>Пояснительная записка</w:t>
      </w:r>
    </w:p>
    <w:p w:rsidR="00324EB6" w:rsidRDefault="00324EB6" w:rsidP="001563E0">
      <w:pPr>
        <w:pStyle w:val="Style1"/>
        <w:widowControl/>
        <w:jc w:val="center"/>
        <w:rPr>
          <w:rStyle w:val="FontStyle11"/>
        </w:rPr>
      </w:pPr>
    </w:p>
    <w:p w:rsidR="00324EB6" w:rsidRPr="00667901" w:rsidRDefault="00324EB6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 программа по  музыке для учащихся  6-х классов  составлена в соответствии с нормативными документами:</w:t>
      </w:r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Федеральным законом от 29 декабря 2012 года № 273-ФЗ «Об образовании в Российской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Федерации»;</w:t>
      </w:r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ФГОС основного общего образования (утвержден приказом от 17 декабря 2010 года №1897 (зарегистрирован Минюстом России 01 февраля 2011 года №19644).</w:t>
      </w:r>
      <w:proofErr w:type="gramEnd"/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4EB6"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Федеральным</w:t>
      </w:r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24EB6"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24EB6"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="00324EB6"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31 марта 2014 г. № 253, с внесёнными изменениями 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редакции приказов от 08.06.2015г. № 576, от 26.01.2016г. № 38;</w:t>
      </w:r>
    </w:p>
    <w:p w:rsidR="00667901" w:rsidRDefault="00A536F9" w:rsidP="008A07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324EB6" w:rsidRPr="00667901">
        <w:rPr>
          <w:rFonts w:ascii="Times New Roman" w:hAnsi="Times New Roman" w:cs="Times New Roman"/>
          <w:sz w:val="24"/>
          <w:szCs w:val="24"/>
        </w:rPr>
        <w:t>ребованиями  к результатам освоения основной образовательной программы основного общего</w:t>
      </w:r>
      <w:r w:rsidR="00324EB6" w:rsidRPr="006679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4EB6" w:rsidRPr="00667901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C3344E" w:rsidRPr="00667901" w:rsidRDefault="00C3344E" w:rsidP="008A07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 w:rsidR="00A536F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A536F9">
        <w:rPr>
          <w:rFonts w:ascii="Times New Roman" w:hAnsi="Times New Roman" w:cs="Times New Roman"/>
          <w:sz w:val="24"/>
          <w:szCs w:val="24"/>
        </w:rPr>
        <w:t>с</w:t>
      </w:r>
      <w:r w:rsidRPr="00667901">
        <w:rPr>
          <w:rFonts w:ascii="Times New Roman" w:hAnsi="Times New Roman" w:cs="Times New Roman"/>
          <w:sz w:val="24"/>
          <w:szCs w:val="24"/>
        </w:rPr>
        <w:t xml:space="preserve"> учётом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по учебным предметам</w:t>
      </w:r>
      <w:r w:rsidRPr="00667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основного общего  образования РФ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. - Музыка, 6 класс: 2 – е изд. – М.: Просвещен</w:t>
      </w:r>
      <w:r w:rsidR="006010EB">
        <w:rPr>
          <w:rFonts w:ascii="Times New Roman" w:eastAsia="Times New Roman" w:hAnsi="Times New Roman" w:cs="Times New Roman"/>
          <w:color w:val="000000"/>
          <w:sz w:val="24"/>
          <w:szCs w:val="24"/>
        </w:rPr>
        <w:t>ие, 2014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 допущенной Министерством образования Российской Федерации программы для общеобразовательных учреждений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 w:rsidRPr="00667901">
        <w:rPr>
          <w:rFonts w:ascii="Times New Roman" w:hAnsi="Times New Roman" w:cs="Times New Roman"/>
          <w:sz w:val="24"/>
          <w:szCs w:val="24"/>
        </w:rPr>
        <w:t xml:space="preserve">программы  по музыке для 6 класса общеобразовательных учреждений, автор В. В.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>, Т.И. Науменко. - Москва: Дрофа, 2014г.</w:t>
      </w:r>
      <w:r w:rsidRPr="00667901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</w:p>
    <w:p w:rsidR="00324EB6" w:rsidRPr="00667901" w:rsidRDefault="00A536F9" w:rsidP="008A07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 у</w:t>
      </w:r>
      <w:r w:rsidR="00CE15D5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става</w:t>
      </w:r>
      <w:r w:rsidR="00F90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МБОУ Глубокинской </w:t>
      </w:r>
      <w:proofErr w:type="gramStart"/>
      <w:r w:rsidR="00F90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казачьей</w:t>
      </w:r>
      <w:proofErr w:type="gramEnd"/>
      <w:r w:rsidR="00F90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СОШ №1</w:t>
      </w:r>
      <w:r w:rsidR="00324EB6"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CE15D5" w:rsidRPr="00667901" w:rsidRDefault="00A536F9" w:rsidP="008A07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="00CE15D5" w:rsidRPr="00667901">
        <w:rPr>
          <w:rFonts w:ascii="Times New Roman" w:hAnsi="Times New Roman" w:cs="Times New Roman"/>
          <w:sz w:val="24"/>
          <w:szCs w:val="24"/>
        </w:rPr>
        <w:t>чебного плана МБОУ Глубо</w:t>
      </w:r>
      <w:r w:rsidR="00CC65A9" w:rsidRPr="00667901">
        <w:rPr>
          <w:rFonts w:ascii="Times New Roman" w:hAnsi="Times New Roman" w:cs="Times New Roman"/>
          <w:sz w:val="24"/>
          <w:szCs w:val="24"/>
        </w:rPr>
        <w:t>кинской казачьей СОШ №1 на 2019 - 2020</w:t>
      </w:r>
      <w:r w:rsidR="00CE15D5" w:rsidRPr="006679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5D5" w:rsidRPr="0066790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CE15D5" w:rsidRPr="0066790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CE15D5" w:rsidRPr="006679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E15D5" w:rsidRPr="006679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4EB6" w:rsidRPr="005B48FA" w:rsidRDefault="00A536F9" w:rsidP="008A07CD">
      <w:pPr>
        <w:spacing w:after="0" w:line="240" w:lineRule="auto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CC65A9" w:rsidRPr="00667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CE15D5" w:rsidRPr="00667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оложением о</w:t>
      </w:r>
      <w:r w:rsidR="00CE15D5" w:rsidRPr="006679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15D5" w:rsidRPr="00667901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</w:t>
      </w:r>
      <w:r w:rsidR="00F90232">
        <w:rPr>
          <w:rFonts w:ascii="Times New Roman" w:hAnsi="Times New Roman" w:cs="Times New Roman"/>
          <w:sz w:val="24"/>
          <w:szCs w:val="24"/>
        </w:rPr>
        <w:t xml:space="preserve"> педагогических работников МБОУ Глубокинской казачьей СОШ №1</w:t>
      </w:r>
      <w:r w:rsidR="00CE15D5" w:rsidRPr="00667901">
        <w:rPr>
          <w:rFonts w:ascii="Times New Roman" w:hAnsi="Times New Roman" w:cs="Times New Roman"/>
          <w:sz w:val="24"/>
          <w:szCs w:val="24"/>
        </w:rPr>
        <w:t>.</w:t>
      </w:r>
    </w:p>
    <w:p w:rsidR="009E6FD0" w:rsidRPr="005B48FA" w:rsidRDefault="009E6FD0" w:rsidP="008A07CD">
      <w:pPr>
        <w:spacing w:after="0" w:line="240" w:lineRule="auto"/>
        <w:jc w:val="both"/>
        <w:rPr>
          <w:rStyle w:val="FontStyle11"/>
          <w:rFonts w:eastAsia="Times New Roman"/>
          <w:b w:val="0"/>
          <w:bCs w:val="0"/>
          <w:color w:val="0D0D0D" w:themeColor="text1" w:themeTint="F2"/>
          <w:sz w:val="24"/>
          <w:szCs w:val="24"/>
          <w:lang w:eastAsia="ru-RU"/>
        </w:rPr>
      </w:pPr>
      <w:r>
        <w:t xml:space="preserve">      </w:t>
      </w:r>
    </w:p>
    <w:p w:rsidR="00FF7FB1" w:rsidRDefault="001744FB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имеет </w:t>
      </w: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целью:</w:t>
      </w:r>
    </w:p>
    <w:p w:rsidR="00FF7FB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41">
        <w:rPr>
          <w:rFonts w:ascii="Times New Roman" w:hAnsi="Times New Roman" w:cs="Times New Roman"/>
          <w:sz w:val="24"/>
          <w:szCs w:val="24"/>
        </w:rPr>
        <w:t xml:space="preserve">- </w:t>
      </w:r>
      <w:r w:rsidR="00FF7FB1" w:rsidRPr="005C0341">
        <w:rPr>
          <w:rFonts w:ascii="Times New Roman" w:hAnsi="Times New Roman" w:cs="Times New Roman"/>
          <w:sz w:val="24"/>
          <w:szCs w:val="24"/>
        </w:rPr>
        <w:t>духовно-нравст</w:t>
      </w:r>
      <w:r w:rsidRPr="005C0341">
        <w:rPr>
          <w:rFonts w:ascii="Times New Roman" w:hAnsi="Times New Roman" w:cs="Times New Roman"/>
          <w:sz w:val="24"/>
          <w:szCs w:val="24"/>
        </w:rPr>
        <w:t>венное воспитание</w:t>
      </w:r>
      <w:r w:rsidR="00FF7FB1" w:rsidRPr="005C0341">
        <w:rPr>
          <w:rFonts w:ascii="Times New Roman" w:hAnsi="Times New Roman" w:cs="Times New Roman"/>
          <w:sz w:val="24"/>
          <w:szCs w:val="24"/>
        </w:rPr>
        <w:t xml:space="preserve"> школьников в процессе приобщения к музыкальной культуре как важнейшему компоненту гармонического формирования личности.  </w:t>
      </w:r>
    </w:p>
    <w:p w:rsidR="00FF7FB1" w:rsidRPr="005C0341" w:rsidRDefault="00FF7FB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41">
        <w:rPr>
          <w:rFonts w:ascii="Times New Roman" w:hAnsi="Times New Roman" w:cs="Times New Roman"/>
          <w:sz w:val="24"/>
          <w:szCs w:val="24"/>
        </w:rPr>
        <w:t>- создание условий для формирования ключевых компетенций учащихся в процессе приобщения к музыкальной культуре.</w:t>
      </w:r>
    </w:p>
    <w:p w:rsidR="00FF7FB1" w:rsidRPr="00740BAA" w:rsidRDefault="00FF7FB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41">
        <w:rPr>
          <w:rFonts w:ascii="Times New Roman" w:hAnsi="Times New Roman" w:cs="Times New Roman"/>
          <w:sz w:val="24"/>
          <w:szCs w:val="24"/>
        </w:rPr>
        <w:t>- формирование музыкальной культуры учащихся 6 класса как неотъемлемой части духовной культуры в процессе воспитания инициативного компетентного гражданина России, способного к творческой инновационной деятельности.</w:t>
      </w:r>
    </w:p>
    <w:p w:rsidR="005B48FA" w:rsidRPr="00740BAA" w:rsidRDefault="001744FB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способствует решению следующих з</w:t>
      </w: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адач:</w:t>
      </w:r>
    </w:p>
    <w:p w:rsidR="005C034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</w:t>
      </w:r>
      <w:proofErr w:type="spellStart"/>
      <w:r w:rsidRPr="005C0341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5C0341">
        <w:rPr>
          <w:rFonts w:ascii="Times New Roman" w:hAnsi="Times New Roman" w:cs="Times New Roman"/>
          <w:sz w:val="24"/>
          <w:szCs w:val="24"/>
        </w:rPr>
        <w:t xml:space="preserve"> культуры школьников на основе приобщения к вершинным достижениям музыкального искусства;</w:t>
      </w:r>
    </w:p>
    <w:p w:rsidR="00034B56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научить школьников воспринимать музыку как неотъемлемую часть жизни каждого человека;</w:t>
      </w:r>
      <w:r w:rsidR="00034B56" w:rsidRPr="00034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341" w:rsidRDefault="00034B56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5C034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развивать интерес к музыке через творческое самовыражение, проявляющееся в размышлениях о музыке, собственном творчестве;</w:t>
      </w:r>
    </w:p>
    <w:p w:rsidR="005C0341" w:rsidRPr="005C0341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воспитывать эмоциональную отзывчивость к музыкальным явлениям, потребность в музыкальных переживаниях;</w:t>
      </w:r>
    </w:p>
    <w:p w:rsidR="00740BAA" w:rsidRDefault="00740BAA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 прослушанном музыкальном произведении его главных выразительных средств — ритма, мелодии, гармонии, полифонических приемов, фактуры, тембров, динамики;</w:t>
      </w:r>
    </w:p>
    <w:p w:rsidR="00740BAA" w:rsidRPr="00740BAA" w:rsidRDefault="00740BAA" w:rsidP="008A07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</w:t>
      </w:r>
      <w:r w:rsidRPr="00E25F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музыкальности, </w:t>
      </w:r>
      <w:r w:rsidRPr="00C36100">
        <w:rPr>
          <w:rFonts w:ascii="Times New Roman" w:hAnsi="Times New Roman" w:cs="Times New Roman"/>
          <w:sz w:val="24"/>
          <w:szCs w:val="24"/>
        </w:rPr>
        <w:t xml:space="preserve"> музыкального слуха, певческого голоса, музыкальной памяти, способности к сопереживанию; образного и ассоциативного мышления, творческого воображения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46F8" w:rsidRDefault="005C0341" w:rsidP="009C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41">
        <w:rPr>
          <w:rFonts w:ascii="Times New Roman" w:hAnsi="Times New Roman" w:cs="Times New Roman"/>
          <w:sz w:val="24"/>
          <w:szCs w:val="24"/>
        </w:rPr>
        <w:t>сформировать систему знаний, нацеленных на осмысленное обобщенное понимание характерных признаков музыкально–исторических стилей, 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искусстве.</w:t>
      </w:r>
    </w:p>
    <w:p w:rsidR="009C46F8" w:rsidRPr="001744FB" w:rsidRDefault="009C46F8" w:rsidP="009C46F8">
      <w:pPr>
        <w:autoSpaceDE w:val="0"/>
        <w:autoSpaceDN w:val="0"/>
        <w:adjustRightInd w:val="0"/>
        <w:spacing w:after="0" w:line="240" w:lineRule="auto"/>
        <w:jc w:val="center"/>
        <w:rPr>
          <w:rStyle w:val="FontStyle11"/>
          <w:bCs w:val="0"/>
          <w:sz w:val="24"/>
          <w:szCs w:val="24"/>
        </w:rPr>
      </w:pPr>
      <w:r w:rsidRPr="009C46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786D08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C46F8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46F8" w:rsidRPr="00E23420" w:rsidRDefault="009C46F8" w:rsidP="009C46F8">
      <w:pPr>
        <w:spacing w:line="240" w:lineRule="auto"/>
        <w:jc w:val="both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C1FB5">
        <w:rPr>
          <w:rFonts w:ascii="Times New Roman" w:hAnsi="Times New Roman" w:cs="Times New Roman"/>
          <w:sz w:val="24"/>
          <w:szCs w:val="24"/>
        </w:rPr>
        <w:t xml:space="preserve">Вторая ступень музыкального образования логически развивает идею начальной школы – становление основ музыкальной культуры учащихся. Музыкальное образование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</w:t>
      </w:r>
    </w:p>
    <w:p w:rsidR="009C46F8" w:rsidRDefault="009C46F8" w:rsidP="009C46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  </w:t>
      </w:r>
      <w:r w:rsidRPr="00C36100">
        <w:rPr>
          <w:rStyle w:val="FontStyle13"/>
          <w:sz w:val="24"/>
          <w:szCs w:val="24"/>
        </w:rPr>
        <w:t>Изучение учебного предмета «Музыка» в 6 классе направлено на расширение опыта эмоционально-ценностного отношения учащихся к произведениям искусства, опыта их му</w:t>
      </w:r>
      <w:r w:rsidRPr="00C36100">
        <w:rPr>
          <w:rStyle w:val="FontStyle13"/>
          <w:sz w:val="24"/>
          <w:szCs w:val="24"/>
        </w:rPr>
        <w:softHyphen/>
        <w:t>зыкально-творческой деятельности, на углубление знаний, умений и навыков, приобретен</w:t>
      </w:r>
      <w:r w:rsidRPr="00C36100">
        <w:rPr>
          <w:rStyle w:val="FontStyle13"/>
          <w:sz w:val="24"/>
          <w:szCs w:val="24"/>
        </w:rPr>
        <w:softHyphen/>
        <w:t>ных в течение предыдущих занятий музыкой. Особое значение в 6 классе приобретает разви</w:t>
      </w:r>
      <w:r w:rsidRPr="00C36100">
        <w:rPr>
          <w:rStyle w:val="FontStyle13"/>
          <w:sz w:val="24"/>
          <w:szCs w:val="24"/>
        </w:rPr>
        <w:softHyphen/>
        <w:t xml:space="preserve">тие индивидуально-личностного эмоционально-ценностного отношения учащихся к музыке, музыкального мышления,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36100">
        <w:rPr>
          <w:rFonts w:ascii="Times New Roman" w:hAnsi="Times New Roman" w:cs="Times New Roman"/>
          <w:sz w:val="24"/>
          <w:szCs w:val="24"/>
        </w:rPr>
        <w:t>онимание связи музыки с жизнью, жизненного содержания музыкально</w:t>
      </w:r>
      <w:r>
        <w:rPr>
          <w:rFonts w:ascii="Times New Roman" w:hAnsi="Times New Roman" w:cs="Times New Roman"/>
          <w:sz w:val="24"/>
          <w:szCs w:val="24"/>
        </w:rPr>
        <w:t>го образа и влияния музыки через человека на всю его жизнь.</w:t>
      </w:r>
    </w:p>
    <w:p w:rsidR="009C46F8" w:rsidRPr="00E23420" w:rsidRDefault="009C46F8" w:rsidP="009C46F8">
      <w:pPr>
        <w:keepNext/>
        <w:spacing w:after="0" w:line="240" w:lineRule="auto"/>
        <w:ind w:firstLine="709"/>
        <w:jc w:val="both"/>
        <w:rPr>
          <w:rStyle w:val="FontStyle13"/>
          <w:rFonts w:eastAsia="Times New Roman"/>
          <w:sz w:val="24"/>
          <w:szCs w:val="24"/>
          <w:lang w:eastAsia="ru-RU"/>
        </w:rPr>
      </w:pPr>
      <w:r w:rsidRPr="00E23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6 классе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21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предложенной программой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1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содержание по теме «В чём сила музыки». Содержание, художественный материал разбор музыкальных произведений нацелены на общую задачу: раскрыть значение музыки как феномена, обладающего огромной силой воздействия на человека, способного оказывать облагораживающее и возвышающее влияние на формирование человеческой личности. Программа 6 класса обращена главным образом к музыке, её специфике, воплощённой в средствах музыкальной выразительности. Ритм, мелодия, гармония, полифонические жанры, приёмы, фактура, тембры, динамика предстают не просто как средства музыкального языка, но и как выразители многообразного мира чувств, настроений и характеров. В какой музыке господствует мелодия? В чём смысл музыкальной гармонии? Мир, какой образности заключает в себе полифоническая музыка? Какие выразительные возможности таятся в музыкальной динамике? Все эти вопросы нацелены на выявление природы музыкальной выразительности, её смысла, тайны воздействия на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46F8" w:rsidRDefault="009C46F8" w:rsidP="009C46F8">
      <w:pPr>
        <w:pStyle w:val="Style1"/>
        <w:widowControl/>
        <w:jc w:val="both"/>
      </w:pPr>
      <w:r>
        <w:t xml:space="preserve">          </w:t>
      </w:r>
      <w:r w:rsidRPr="00C36100"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</w:t>
      </w:r>
    </w:p>
    <w:p w:rsidR="009C46F8" w:rsidRDefault="009C46F8" w:rsidP="009C46F8">
      <w:pPr>
        <w:pStyle w:val="Style1"/>
        <w:widowControl/>
        <w:jc w:val="both"/>
      </w:pPr>
      <w:r>
        <w:rPr>
          <w:rStyle w:val="FontStyle13"/>
          <w:i/>
        </w:rPr>
        <w:t xml:space="preserve">      </w:t>
      </w:r>
      <w:r>
        <w:t xml:space="preserve">       </w:t>
      </w:r>
      <w:r w:rsidRPr="00486AF0">
        <w:t>Следует также отметить, что  данный курс нацелен на изучение многообразных взаимодействий музык</w:t>
      </w:r>
      <w:r>
        <w:t xml:space="preserve">и с жизнью, </w:t>
      </w:r>
      <w:r w:rsidRPr="00486AF0">
        <w:t>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программы заключаются: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формировании и воспитании у </w:t>
      </w:r>
      <w:proofErr w:type="gramStart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веры в Россию, чувства личной ответственности за Отечество;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чувства патриотизма и гражданской солидарности;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разностороннего, интеллектуально-творческого и духовного развития;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основ художественного мышления;</w:t>
      </w:r>
    </w:p>
    <w:p w:rsidR="009C46F8" w:rsidRPr="001D50AB" w:rsidRDefault="009C46F8" w:rsidP="009C4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9C46F8" w:rsidRDefault="009C46F8" w:rsidP="009C46F8">
      <w:pPr>
        <w:pStyle w:val="Style3"/>
        <w:widowControl/>
        <w:spacing w:line="240" w:lineRule="auto"/>
        <w:rPr>
          <w:rFonts w:eastAsia="Times New Roman"/>
          <w:color w:val="000000"/>
        </w:rPr>
      </w:pPr>
      <w:proofErr w:type="gramStart"/>
      <w:r w:rsidRPr="001D50AB">
        <w:rPr>
          <w:rFonts w:eastAsia="Times New Roman"/>
          <w:color w:val="000000"/>
        </w:rPr>
        <w:t>Выбор данной авторской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</w:t>
      </w:r>
      <w:r>
        <w:rPr>
          <w:rFonts w:eastAsia="Times New Roman"/>
          <w:color w:val="000000"/>
        </w:rPr>
        <w:t>у обогащения знаний и расширения</w:t>
      </w:r>
      <w:r w:rsidRPr="001A07E2">
        <w:rPr>
          <w:rFonts w:eastAsia="Times New Roman"/>
          <w:color w:val="000000"/>
        </w:rPr>
        <w:t xml:space="preserve"> опыт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художественно-творческой деятельности</w:t>
      </w:r>
      <w:r>
        <w:rPr>
          <w:rFonts w:eastAsia="Times New Roman"/>
          <w:color w:val="000000"/>
        </w:rPr>
        <w:t xml:space="preserve"> учащихся</w:t>
      </w:r>
      <w:r w:rsidRPr="001A07E2">
        <w:rPr>
          <w:rFonts w:eastAsia="Times New Roman"/>
          <w:color w:val="000000"/>
        </w:rPr>
        <w:t xml:space="preserve"> в об</w:t>
      </w:r>
      <w:r>
        <w:rPr>
          <w:rFonts w:eastAsia="Times New Roman"/>
          <w:color w:val="000000"/>
        </w:rPr>
        <w:t>ласти познания различных видов искусств,</w:t>
      </w:r>
      <w:r w:rsidRPr="001D50AB">
        <w:rPr>
          <w:rFonts w:eastAsia="Times New Roman"/>
          <w:color w:val="000000"/>
        </w:rPr>
        <w:t xml:space="preserve"> создаёт меха</w:t>
      </w:r>
      <w:r>
        <w:rPr>
          <w:rFonts w:eastAsia="Times New Roman"/>
          <w:color w:val="000000"/>
        </w:rPr>
        <w:t xml:space="preserve">низмы реализации требований </w:t>
      </w:r>
      <w:r w:rsidRPr="001D50AB">
        <w:rPr>
          <w:rFonts w:eastAsia="Times New Roman"/>
          <w:color w:val="000000"/>
        </w:rPr>
        <w:t xml:space="preserve"> </w:t>
      </w:r>
      <w:r w:rsidRPr="001A07E2">
        <w:rPr>
          <w:rFonts w:eastAsia="Times New Roman"/>
          <w:color w:val="000000"/>
        </w:rPr>
        <w:t>государственного стандарта основног</w:t>
      </w:r>
      <w:r>
        <w:rPr>
          <w:rFonts w:eastAsia="Times New Roman"/>
          <w:color w:val="000000"/>
        </w:rPr>
        <w:t xml:space="preserve">о общего образования </w:t>
      </w:r>
      <w:r w:rsidRPr="001D50AB">
        <w:rPr>
          <w:rFonts w:eastAsia="Times New Roman"/>
          <w:color w:val="000000"/>
        </w:rPr>
        <w:t>и воспитания личности, отвечающей на вызовы сегодняшнего дня и имеющей надёжный потенциал для дня</w:t>
      </w:r>
      <w:proofErr w:type="gramEnd"/>
      <w:r w:rsidRPr="001D50AB">
        <w:rPr>
          <w:rFonts w:eastAsia="Times New Roman"/>
          <w:color w:val="000000"/>
        </w:rPr>
        <w:t xml:space="preserve"> завтрашнего.</w:t>
      </w:r>
    </w:p>
    <w:p w:rsidR="005C0341" w:rsidRPr="00740BAA" w:rsidRDefault="005C0341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769" w:rsidRPr="005D0823" w:rsidRDefault="00A03769" w:rsidP="008A07C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u w:val="single"/>
          <w:lang w:eastAsia="ru-RU"/>
        </w:rPr>
      </w:pPr>
      <w:r w:rsidRPr="005E3969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                                </w:t>
      </w:r>
      <w:r w:rsidRPr="00AA7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в учебном плане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A03769" w:rsidRPr="002247A8" w:rsidRDefault="00A03769" w:rsidP="008A07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A03769" w:rsidRDefault="00A03769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нная программа  рассчитана на 35</w:t>
      </w:r>
      <w:r w:rsidR="005D1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расчета 1 час в неделю)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ласно: </w:t>
      </w:r>
    </w:p>
    <w:p w:rsidR="00EB4EBD" w:rsidRPr="009B1B85" w:rsidRDefault="007A090B" w:rsidP="008A07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3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EBD"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="00EB4EBD"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="00EB4EBD"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="00EB4EBD"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="00EB4EBD"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3</w:t>
      </w:r>
      <w:r w:rsidR="00EB4EBD">
        <w:rPr>
          <w:rFonts w:ascii="Times New Roman" w:eastAsia="Calibri" w:hAnsi="Times New Roman" w:cs="Times New Roman"/>
          <w:sz w:val="24"/>
          <w:szCs w:val="24"/>
        </w:rPr>
        <w:t>0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EB4EBD">
        <w:rPr>
          <w:rFonts w:ascii="Times New Roman" w:eastAsia="Calibri" w:hAnsi="Times New Roman" w:cs="Times New Roman"/>
          <w:sz w:val="24"/>
          <w:szCs w:val="24"/>
        </w:rPr>
        <w:t>9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EB4EBD">
        <w:rPr>
          <w:rFonts w:ascii="Times New Roman" w:eastAsia="Calibri" w:hAnsi="Times New Roman" w:cs="Times New Roman"/>
          <w:sz w:val="24"/>
          <w:szCs w:val="24"/>
        </w:rPr>
        <w:t>192</w:t>
      </w:r>
      <w:r w:rsidR="00EB4EBD" w:rsidRPr="004040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03769" w:rsidRPr="00EB4EBD" w:rsidRDefault="00EB4EBD" w:rsidP="008A07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A03769" w:rsidRPr="00FA78B4" w:rsidRDefault="00A03769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Постановления Правительства РФ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10.07.2019г. №875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переносе 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одных и праздничных  дней в 2020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78B4">
        <w:rPr>
          <w:rFonts w:ascii="Times New Roman" w:hAnsi="Times New Roman" w:cs="Times New Roman"/>
          <w:sz w:val="24"/>
          <w:szCs w:val="24"/>
        </w:rPr>
        <w:t>с учетом исключения праздничных дней.</w:t>
      </w:r>
    </w:p>
    <w:p w:rsidR="00716EA5" w:rsidRPr="00AC58F7" w:rsidRDefault="006010EB" w:rsidP="008A0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6EA5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</w:t>
      </w:r>
      <w:r w:rsidR="00716EA5" w:rsidRPr="00660A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учебно-методического комплекта:</w:t>
      </w:r>
    </w:p>
    <w:p w:rsidR="00716EA5" w:rsidRPr="00AC58F7" w:rsidRDefault="00716EA5" w:rsidP="008A07CD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ство. Музыка. 6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учреждений / Т.И. Науменк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Дрофа, </w:t>
      </w:r>
      <w:r w:rsidRPr="003D3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2014г.</w:t>
      </w:r>
    </w:p>
    <w:p w:rsidR="00716EA5" w:rsidRPr="00AC58F7" w:rsidRDefault="00716EA5" w:rsidP="008A07CD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Музыка. 6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Нотная хрестоматия и методические рекомендации для учителя: учебно-методическое пособие /Т.И. Науменко,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5-е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 стереотип.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716EA5" w:rsidRPr="00C62FB2" w:rsidRDefault="00716EA5" w:rsidP="008A07CD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-Музыка.</w:t>
      </w:r>
      <w:r w:rsidR="008A0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Электронное приложение к учебнику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Drofa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proofErr w:type="gram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57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Наумен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EA5" w:rsidRDefault="00716EA5" w:rsidP="008A07CD">
      <w:pPr>
        <w:pStyle w:val="a6"/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  <w:r w:rsidRPr="0018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Style w:val="FontStyle13"/>
          <w:sz w:val="24"/>
          <w:szCs w:val="24"/>
        </w:rPr>
        <w:t xml:space="preserve">дополнительная </w:t>
      </w:r>
      <w:r w:rsidRPr="00486AF0">
        <w:rPr>
          <w:rStyle w:val="FontStyle13"/>
          <w:sz w:val="24"/>
          <w:szCs w:val="24"/>
        </w:rPr>
        <w:t xml:space="preserve"> литература (сборники песен и хо</w:t>
      </w:r>
      <w:r w:rsidRPr="00486AF0">
        <w:rPr>
          <w:rStyle w:val="FontStyle13"/>
          <w:sz w:val="24"/>
          <w:szCs w:val="24"/>
        </w:rPr>
        <w:softHyphen/>
        <w:t>ров, методические пособия для учителя, методический журнал «Музыка в школе», дополни</w:t>
      </w:r>
      <w:r w:rsidRPr="00486AF0">
        <w:rPr>
          <w:rStyle w:val="FontStyle13"/>
          <w:sz w:val="24"/>
          <w:szCs w:val="24"/>
        </w:rPr>
        <w:softHyphen/>
        <w:t>тельные аудиозаписи и фонохрестоматии по музыке).</w:t>
      </w:r>
    </w:p>
    <w:p w:rsidR="00716EA5" w:rsidRDefault="00716EA5" w:rsidP="008A07CD">
      <w:pPr>
        <w:pStyle w:val="a6"/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</w:p>
    <w:p w:rsidR="00945918" w:rsidRPr="00945918" w:rsidRDefault="006010EB" w:rsidP="008A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45918" w:rsidRPr="00945918">
        <w:rPr>
          <w:rFonts w:ascii="Times New Roman" w:hAnsi="Times New Roman" w:cs="Times New Roman"/>
          <w:sz w:val="24"/>
          <w:szCs w:val="24"/>
        </w:rPr>
        <w:t xml:space="preserve"> Материал, предназначенный для усвоения, по глубине и объёму содержания </w:t>
      </w:r>
      <w:r w:rsidRPr="006010EB">
        <w:rPr>
          <w:rFonts w:ascii="Times New Roman" w:hAnsi="Times New Roman" w:cs="Times New Roman"/>
          <w:sz w:val="24"/>
          <w:szCs w:val="24"/>
        </w:rPr>
        <w:t>соответствует требованиям</w:t>
      </w:r>
      <w:r w:rsidR="00945918" w:rsidRPr="00FF7F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5918" w:rsidRPr="00945918">
        <w:rPr>
          <w:rFonts w:ascii="Times New Roman" w:hAnsi="Times New Roman" w:cs="Times New Roman"/>
          <w:sz w:val="24"/>
          <w:szCs w:val="24"/>
        </w:rPr>
        <w:t>образовательного стандарта. Во всех компонентах УМК содержится избыточный материал, который обеспечивает возможность выбора в зависимости от интересов, способности и уровня обученности учащихся.</w:t>
      </w:r>
    </w:p>
    <w:p w:rsidR="00A03769" w:rsidRPr="005E3969" w:rsidRDefault="00A03769" w:rsidP="008A07CD">
      <w:pPr>
        <w:spacing w:before="90" w:after="0" w:line="240" w:lineRule="auto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745CC1" w:rsidRDefault="006E279B" w:rsidP="008A07CD">
      <w:pPr>
        <w:shd w:val="clear" w:color="auto" w:fill="FFFFFF"/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79B" w:rsidRDefault="006E279B" w:rsidP="008A07CD">
      <w:pPr>
        <w:shd w:val="clear" w:color="auto" w:fill="FFFFFF"/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A07CD" w:rsidRDefault="008A07CD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46F8" w:rsidRDefault="009C46F8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A4C49" w:rsidRDefault="004A4C49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B215B1" w:rsidRPr="00B215B1" w:rsidRDefault="00B215B1" w:rsidP="008A07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  <w:r w:rsidR="00745C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45C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«Музыка».</w:t>
      </w:r>
    </w:p>
    <w:p w:rsidR="00B215B1" w:rsidRPr="00B215B1" w:rsidRDefault="00B215B1" w:rsidP="008A07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05668" w:rsidRPr="005B65C5" w:rsidRDefault="00DD0135" w:rsidP="008A0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D0135">
        <w:rPr>
          <w:rFonts w:ascii="Times New Roman" w:hAnsi="Times New Roman" w:cs="Times New Roman"/>
          <w:sz w:val="24"/>
          <w:szCs w:val="24"/>
        </w:rPr>
        <w:t xml:space="preserve">ФГОС ООО 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DD0135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 учебного предмета: личностным, </w:t>
      </w:r>
      <w:proofErr w:type="spellStart"/>
      <w:r w:rsidRPr="00DD013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DD0135">
        <w:rPr>
          <w:rFonts w:ascii="Times New Roman" w:hAnsi="Times New Roman" w:cs="Times New Roman"/>
          <w:sz w:val="24"/>
          <w:szCs w:val="24"/>
        </w:rPr>
        <w:t>, предметным.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УУД</w:t>
      </w:r>
    </w:p>
    <w:p w:rsidR="005B65C5" w:rsidRPr="0042673C" w:rsidRDefault="005B65C5" w:rsidP="008A0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2673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42673C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возможности эмоционального воздействия музыки на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личном примере)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музыкальную культуру мира разных времен (творческие достижения выдающихся композиторов)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к сотрудничеству с учителем и одноклассниками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познавательные интересы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характерные особенности музыкального языка и передавать их в музыкальном исполнении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шедевры мировой культуры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эмоционально-ценностное отношение к творчеству выдающихся композиторов.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яркости музыкальных образов в музыке, об общности и различии выразительных средств музыки и поэзии</w:t>
      </w:r>
    </w:p>
    <w:p w:rsidR="005B65C5" w:rsidRPr="00002422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эмоциональную отзывчивость при восприятии и исполнении музыкальных произведений</w:t>
      </w:r>
    </w:p>
    <w:p w:rsidR="005B65C5" w:rsidRPr="005B65C5" w:rsidRDefault="005B65C5" w:rsidP="008A07C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представлений о собственных познавательных возможностях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5B65C5" w:rsidRPr="000C7E93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r w:rsidRPr="000C7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7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Pr="000C7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Исследовать, сравнивать многообразие жанровых воплощений музыкальных произведений;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специфике воплощения духовного опыта человека искусстве (с учетом критериев представленных в учебнике);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приемы развития одного образа, приемы взаимодействия нескольких образов в музыкальном произведении;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музыкальные произведения разных жанров и стилей;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об общности и различии выразительных средств музыки и изобразительного искусства;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характерные черты творчества отдельных отечественных и зарубежных композиторов;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сравнивать музыкальный язык в произведениях разного смыслового и эмоционального содержания;</w:t>
      </w:r>
    </w:p>
    <w:p w:rsidR="005B65C5" w:rsidRPr="00002422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5B65C5" w:rsidRPr="00EB4EBD" w:rsidRDefault="005B65C5" w:rsidP="008A07C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ассоциативные связи между художественными образами музыки и визуальных искусств.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приемов развития музыкальных образов, особенностей их музыкального языка; 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 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Расширить представления о связях музыки с другими видами искусства на основе художественно-творческой, исследовательской деятельности; </w:t>
      </w:r>
    </w:p>
    <w:p w:rsidR="005B65C5" w:rsidRPr="00002422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5B65C5" w:rsidRPr="005B65C5" w:rsidRDefault="005B65C5" w:rsidP="008A07C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полученные знания о музыке и музыкантах, о других видах искусства в процессе самообразования, внеурочной творческой деятельности. 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</w:p>
    <w:p w:rsidR="005B65C5" w:rsidRPr="00002422" w:rsidRDefault="005B65C5" w:rsidP="008A07C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музыкальные произведения с позиции красоты и правды.</w:t>
      </w:r>
    </w:p>
    <w:p w:rsidR="005B65C5" w:rsidRPr="00002422" w:rsidRDefault="005B65C5" w:rsidP="008A07C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музыкальных произведений в пении, музыкально-</w:t>
      </w:r>
      <w:proofErr w:type="gramStart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ритмическом движении</w:t>
      </w:r>
      <w:proofErr w:type="gramEnd"/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изобразительной деятельности, слове.</w:t>
      </w:r>
    </w:p>
    <w:p w:rsidR="005B65C5" w:rsidRPr="00EB4EBD" w:rsidRDefault="005B65C5" w:rsidP="008A07CD">
      <w:pPr>
        <w:numPr>
          <w:ilvl w:val="0"/>
          <w:numId w:val="5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вешние связи между звуками природы и звучанием музыкальных тембров</w:t>
      </w:r>
    </w:p>
    <w:p w:rsidR="005B65C5" w:rsidRPr="005B65C5" w:rsidRDefault="005B65C5" w:rsidP="008A07CD">
      <w:pPr>
        <w:pStyle w:val="a6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Совершенствовать действия контроля, коррекции, оценки действий партнера в коллективной и групповой музыкальной, творческо-художественной, исследовательской деятельности; </w:t>
      </w:r>
    </w:p>
    <w:p w:rsidR="005B65C5" w:rsidRPr="005B65C5" w:rsidRDefault="005B65C5" w:rsidP="008A07CD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Саморегулировать</w:t>
      </w:r>
      <w:proofErr w:type="spellEnd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волевые усилия, способности к мобилизации сил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самообразовании;</w:t>
      </w:r>
    </w:p>
    <w:p w:rsidR="005B65C5" w:rsidRPr="005B65C5" w:rsidRDefault="005B65C5" w:rsidP="008A07CD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критическое отношение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5B65C5" w:rsidRPr="00002422" w:rsidRDefault="005B65C5" w:rsidP="008A07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изложение одних и тех же сведений о музыкальном искусстве в различных источниках;</w:t>
      </w:r>
    </w:p>
    <w:p w:rsidR="005B65C5" w:rsidRPr="005B65C5" w:rsidRDefault="005B65C5" w:rsidP="008A07CD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работы с сервисами Интернета.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5B65C5" w:rsidRPr="00002422" w:rsidRDefault="005B65C5" w:rsidP="008A07C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5B65C5" w:rsidRPr="00EB4EBD" w:rsidRDefault="005B65C5" w:rsidP="008A07C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беседе и исполнительской деятельности.</w:t>
      </w:r>
    </w:p>
    <w:p w:rsidR="005B65C5" w:rsidRPr="00002422" w:rsidRDefault="005B65C5" w:rsidP="008A07C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жизни класса, школы, города и др., общаться, взаимодействовать со сверстниками в совместной творческой деятельности;</w:t>
      </w:r>
    </w:p>
    <w:p w:rsidR="005B65C5" w:rsidRPr="00002422" w:rsidRDefault="005B65C5" w:rsidP="008A07C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5B65C5" w:rsidRPr="005B65C5" w:rsidRDefault="005B65C5" w:rsidP="008A07C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адекватное поведение в различных учебных, социальных ситуациях в процессе восприятия и музицирования, участия в исследовательских проектах, внеурочной деятельности.</w:t>
      </w:r>
    </w:p>
    <w:p w:rsidR="005B65C5" w:rsidRPr="005B65C5" w:rsidRDefault="005B65C5" w:rsidP="008A07CD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5B6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нформационные УУД</w:t>
      </w:r>
    </w:p>
    <w:p w:rsidR="005B65C5" w:rsidRPr="00D4643A" w:rsidRDefault="005B65C5" w:rsidP="008A07CD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3A">
        <w:rPr>
          <w:rFonts w:ascii="Times New Roman" w:hAnsi="Times New Roman" w:cs="Times New Roman"/>
          <w:sz w:val="24"/>
          <w:szCs w:val="24"/>
        </w:rPr>
        <w:t xml:space="preserve">Формирование умений применять ИКТ как инструмент сбора и поиска музыкальной информации с целью самообразования. </w:t>
      </w:r>
    </w:p>
    <w:p w:rsidR="005B65C5" w:rsidRPr="005B65C5" w:rsidRDefault="005B65C5" w:rsidP="008A07CD">
      <w:pPr>
        <w:pStyle w:val="a6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Владеть навыками работы с различными источниками информации: книгами, учебниками, справочниками, энциклопедиями, каталогами, словарями, CD-R</w:t>
      </w:r>
      <w:proofErr w:type="gramStart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gramEnd"/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Интернет; </w:t>
      </w:r>
    </w:p>
    <w:p w:rsidR="005B65C5" w:rsidRPr="005B65C5" w:rsidRDefault="005B65C5" w:rsidP="008A07CD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извлекать, систематизировать, анализировать и отбирать необходимую для решения учебных задач информацию, ее организовывать, преобразовывать, сохранять и передавать; </w:t>
      </w:r>
    </w:p>
    <w:p w:rsidR="005B65C5" w:rsidRPr="005B65C5" w:rsidRDefault="005B65C5" w:rsidP="008A07CD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информационных потоках, уметь выделять в них главное и необходимое; уметь осознанно воспринимать музыкальную и другую художественную информацию, распространяемую по каналам средств массовой информации; </w:t>
      </w:r>
    </w:p>
    <w:p w:rsidR="005B65C5" w:rsidRPr="005B65C5" w:rsidRDefault="005B65C5" w:rsidP="008A07CD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критическое отношение к распространяемой по каналам СМИ информации, уметь аргументировать ее влияние на формирование музыкального вкуса, художественных предпочтений; </w:t>
      </w:r>
    </w:p>
    <w:p w:rsidR="005B65C5" w:rsidRPr="005B65C5" w:rsidRDefault="005B65C5" w:rsidP="008A07CD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для решения учебных задач, проектно-исследовательской информационные и телекоммуникационные технологии: аудио и видеозапись, электронную почту, Интернет; </w:t>
      </w:r>
    </w:p>
    <w:p w:rsidR="005B65C5" w:rsidRPr="007374FD" w:rsidRDefault="005B65C5" w:rsidP="008A07C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интерактивный диалог в едином информационном пространстве музыкальной культуры.</w:t>
      </w:r>
    </w:p>
    <w:p w:rsidR="005B65C5" w:rsidRPr="00002422" w:rsidRDefault="005B65C5" w:rsidP="008A07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0C7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76"/>
        <w:gridCol w:w="4795"/>
      </w:tblGrid>
      <w:tr w:rsidR="00884D1F" w:rsidTr="00AB7F98">
        <w:tc>
          <w:tcPr>
            <w:tcW w:w="4776" w:type="dxa"/>
          </w:tcPr>
          <w:p w:rsidR="00884D1F" w:rsidRPr="00884D1F" w:rsidRDefault="00884D1F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научится</w:t>
            </w:r>
          </w:p>
        </w:tc>
        <w:tc>
          <w:tcPr>
            <w:tcW w:w="4795" w:type="dxa"/>
          </w:tcPr>
          <w:p w:rsidR="00884D1F" w:rsidRPr="00884D1F" w:rsidRDefault="00884D1F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получит возможность научиться</w:t>
            </w:r>
          </w:p>
        </w:tc>
      </w:tr>
      <w:tr w:rsidR="00AB7F98" w:rsidRPr="0028148A" w:rsidTr="009C46F8">
        <w:trPr>
          <w:trHeight w:val="562"/>
        </w:trPr>
        <w:tc>
          <w:tcPr>
            <w:tcW w:w="4776" w:type="dxa"/>
          </w:tcPr>
          <w:p w:rsidR="00AB7F98" w:rsidRPr="00002422" w:rsidRDefault="00AB7F98" w:rsidP="00AB7F9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 прослушанном музыкальном произведении его главные выразительные 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ритм, мелодию, гармонию, полифонические приёмы, фактуру, тембр, динамику;</w:t>
            </w:r>
          </w:p>
          <w:p w:rsidR="00AB7F98" w:rsidRDefault="00AB7F98" w:rsidP="00AB7F9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      </w:r>
          </w:p>
          <w:p w:rsidR="00AB7F98" w:rsidRPr="006D69ED" w:rsidRDefault="00AB7F98" w:rsidP="00AB7F98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сравнивать музыкальные произведения разных жанров и стилей;</w:t>
            </w:r>
          </w:p>
          <w:p w:rsidR="00AB7F98" w:rsidRPr="006D69ED" w:rsidRDefault="00AB7F98" w:rsidP="00AB7F98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различать особенности музыкального языка, художественных средств выразительности, специфики музыкального образа;</w:t>
            </w:r>
          </w:p>
          <w:p w:rsidR="00AB7F98" w:rsidRPr="000C7E93" w:rsidRDefault="00AB7F98" w:rsidP="00AB7F9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 в отношении музыкальных произведений, различных явлений отечественной и зарубежной музыкальной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7F98" w:rsidRPr="000C7E93" w:rsidRDefault="00AB7F98" w:rsidP="00AB7F9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приемах взаимодействия и разви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тия образов музыкальных сочинений;</w:t>
            </w:r>
          </w:p>
          <w:p w:rsidR="00AB7F98" w:rsidRPr="000C7E93" w:rsidRDefault="00AB7F98" w:rsidP="00AB7F9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выдающихся русских и зарубежных компози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торов, приводить примеры их произведений;</w:t>
            </w:r>
          </w:p>
          <w:p w:rsidR="00AB7F98" w:rsidRPr="000C7E93" w:rsidRDefault="00AB7F98" w:rsidP="00AB7F9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по характерным признакам 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принадлеж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 к соответствующему жанру и стилю — музыка классическая, наро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дная, рели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гиозная, современная.</w:t>
            </w:r>
          </w:p>
          <w:p w:rsidR="00AB7F98" w:rsidRPr="002A6B78" w:rsidRDefault="00AB7F98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F98" w:rsidRPr="00AB7F98" w:rsidRDefault="00AB7F98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AB7F98" w:rsidRDefault="00AB7F98" w:rsidP="00AB7F98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наблюдать за многообразными явлениями жизни и искусства, выражать свое отношение к искусству;</w:t>
            </w:r>
          </w:p>
          <w:p w:rsidR="00AB7F98" w:rsidRPr="006D69ED" w:rsidRDefault="00AB7F98" w:rsidP="00AB7F98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приемов развития музыкальных образов, особенностей их музыкального языка;</w:t>
            </w:r>
          </w:p>
          <w:p w:rsidR="00AB7F98" w:rsidRPr="000C7E93" w:rsidRDefault="00AB7F98" w:rsidP="00AB7F98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F98" w:rsidRPr="000C7E93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музицирования: исполнение песен (на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родных, классического репертуара, современных авто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ров), напевание запомнившихся мелодий знакомых му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зыкальных сочинений;</w:t>
            </w:r>
          </w:p>
          <w:p w:rsidR="00AB7F98" w:rsidRPr="000C7E93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различные трактовки одного и того же произведения, аргументируя исполнительскую интерпре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тацию замысла композитора;</w:t>
            </w:r>
          </w:p>
          <w:p w:rsidR="00AB7F98" w:rsidRPr="00383B64" w:rsidRDefault="00383B64" w:rsidP="00383B6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83B64">
              <w:rPr>
                <w:rFonts w:ascii="Times New Roman" w:hAnsi="Times New Roman" w:cs="Times New Roman"/>
                <w:sz w:val="24"/>
                <w:szCs w:val="24"/>
              </w:rPr>
              <w:t xml:space="preserve">отразить свое понимание художественного воздействия музыки в размышлениях о музыке;  </w:t>
            </w:r>
            <w:r w:rsidR="00AB7F98" w:rsidRPr="00383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образный строй музыкальных произведений на основе взаимодействия различных видов искусства;</w:t>
            </w:r>
          </w:p>
          <w:p w:rsidR="00AB7F98" w:rsidRPr="000C7E93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исследовательской художественно-эсте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тической деятельности (выполнение индивидуальных и коллективных проектов);</w:t>
            </w:r>
          </w:p>
          <w:p w:rsidR="00AB7F98" w:rsidRPr="000C7E93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      </w:r>
          </w:p>
          <w:p w:rsidR="00AB7F98" w:rsidRPr="00002422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отразить понимание художественного воздействия музыкальных сре</w:t>
            </w:r>
            <w:proofErr w:type="gramStart"/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р</w:t>
            </w:r>
            <w:proofErr w:type="gramEnd"/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азмышлен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иях о музыке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F98" w:rsidRPr="00002422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навыки вокально-хоровой деятельности,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сполнять 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с аккомпанементом, уметь исполнять более сложные ритмиче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рисунки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например, синкопы</w:t>
            </w:r>
            <w:r w:rsidRPr="0000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25799" w:rsidRPr="00D25799" w:rsidRDefault="00AB7F98" w:rsidP="00AB7F98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умения и навыки самообразовани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6D69E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о музыке и музыкантах, о других видах искусства в процессе самообразования, 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урочной творческой деятельности</w:t>
            </w:r>
            <w:r w:rsidR="00D257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7F98" w:rsidRPr="00D25799" w:rsidRDefault="00D25799" w:rsidP="00D2579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исследовательской художественно-эсте</w:t>
            </w:r>
            <w:r w:rsidRPr="000C7E9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тической деятельности (выполнение индивидуальных и коллект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ивных проектов)</w:t>
            </w:r>
            <w:r w:rsidR="00AB7F98" w:rsidRPr="00D2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7F98" w:rsidRPr="00AB7F98" w:rsidRDefault="00AB7F98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F98" w:rsidRPr="00AB7F98" w:rsidRDefault="00AB7F98" w:rsidP="008A07C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65C5" w:rsidRPr="000C7E93" w:rsidRDefault="005B65C5" w:rsidP="008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5C5" w:rsidRPr="000C7E93" w:rsidRDefault="005B65C5" w:rsidP="008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693" w:rsidRDefault="00D31693" w:rsidP="008A07CD">
      <w:pPr>
        <w:pStyle w:val="a6"/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A0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121A" w:rsidRDefault="0012121A" w:rsidP="00121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07CD" w:rsidRDefault="008A07CD" w:rsidP="008F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61E7" w:rsidRPr="00830B8F" w:rsidRDefault="00EA61E7" w:rsidP="008F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0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рабочей программы предмета «Музыка»</w:t>
      </w:r>
    </w:p>
    <w:p w:rsidR="00E2740C" w:rsidRPr="00830B8F" w:rsidRDefault="00EA61E7" w:rsidP="008F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0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4A4BEE" w:rsidRDefault="00EA61E7" w:rsidP="008F4117">
      <w:pPr>
        <w:pStyle w:val="Style1"/>
        <w:widowControl/>
        <w:jc w:val="both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sz w:val="24"/>
          <w:szCs w:val="24"/>
        </w:rPr>
        <w:t>Содержание программы</w:t>
      </w:r>
      <w:r w:rsidRPr="00F176F3">
        <w:rPr>
          <w:rStyle w:val="FontStyle11"/>
          <w:b w:val="0"/>
          <w:sz w:val="24"/>
          <w:szCs w:val="24"/>
        </w:rPr>
        <w:t xml:space="preserve"> базируется на нравственно-эстетическом, интонационно-образном, жанрово-стилевом постижении учащимися основных «пластов» муз</w:t>
      </w:r>
      <w:r>
        <w:rPr>
          <w:rStyle w:val="FontStyle11"/>
          <w:b w:val="0"/>
          <w:sz w:val="24"/>
          <w:szCs w:val="24"/>
        </w:rPr>
        <w:t>ыкального ис</w:t>
      </w:r>
      <w:r>
        <w:rPr>
          <w:rStyle w:val="FontStyle11"/>
          <w:b w:val="0"/>
          <w:sz w:val="24"/>
          <w:szCs w:val="24"/>
        </w:rPr>
        <w:softHyphen/>
        <w:t>кусства (</w:t>
      </w:r>
      <w:r w:rsidRPr="00F176F3">
        <w:rPr>
          <w:rStyle w:val="FontStyle11"/>
          <w:b w:val="0"/>
          <w:sz w:val="24"/>
          <w:szCs w:val="24"/>
        </w:rPr>
        <w:t>духовная музыка, «золотой фонд» классической музыки, сочинения со</w:t>
      </w:r>
      <w:r w:rsidRPr="00F176F3">
        <w:rPr>
          <w:rStyle w:val="FontStyle11"/>
          <w:b w:val="0"/>
          <w:sz w:val="24"/>
          <w:szCs w:val="24"/>
        </w:rPr>
        <w:softHyphen/>
        <w:t xml:space="preserve">временных композиторов) и их взаимодействия с произведениями других видов искусства. </w:t>
      </w:r>
    </w:p>
    <w:p w:rsidR="00EA61E7" w:rsidRPr="00F176F3" w:rsidRDefault="00EA61E7" w:rsidP="008F4117">
      <w:pPr>
        <w:pStyle w:val="Style1"/>
        <w:widowControl/>
        <w:jc w:val="both"/>
        <w:rPr>
          <w:rStyle w:val="FontStyle13"/>
          <w:sz w:val="24"/>
          <w:szCs w:val="24"/>
        </w:rPr>
      </w:pPr>
      <w:r w:rsidRPr="00F176F3">
        <w:rPr>
          <w:rStyle w:val="FontStyle13"/>
          <w:sz w:val="24"/>
          <w:szCs w:val="24"/>
        </w:rPr>
        <w:t>Основные содержательные линии: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912"/>
        </w:tabs>
        <w:spacing w:line="240" w:lineRule="auto"/>
        <w:ind w:left="912" w:hanging="345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эмоционально-ценностного отношения учащихся к музыке, яв</w:t>
      </w:r>
      <w:r w:rsidRPr="00F176F3">
        <w:rPr>
          <w:rStyle w:val="FontStyle11"/>
          <w:b w:val="0"/>
          <w:sz w:val="24"/>
          <w:szCs w:val="24"/>
        </w:rPr>
        <w:softHyphen/>
        <w:t>лениям жизни и искусства;</w:t>
      </w:r>
    </w:p>
    <w:p w:rsidR="00EA61E7" w:rsidRDefault="00EA61E7" w:rsidP="007374FD">
      <w:pPr>
        <w:pStyle w:val="Style2"/>
        <w:widowControl/>
        <w:numPr>
          <w:ilvl w:val="0"/>
          <w:numId w:val="1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усвоение изучаемых музыкальных произведений и знаний о музыке, как виде </w:t>
      </w:r>
      <w:r>
        <w:rPr>
          <w:rStyle w:val="FontStyle11"/>
          <w:b w:val="0"/>
          <w:sz w:val="24"/>
          <w:szCs w:val="24"/>
        </w:rPr>
        <w:t xml:space="preserve">    </w:t>
      </w:r>
    </w:p>
    <w:p w:rsidR="00EA61E7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</w:t>
      </w:r>
      <w:r w:rsidRPr="00F176F3">
        <w:rPr>
          <w:rStyle w:val="FontStyle11"/>
          <w:b w:val="0"/>
          <w:sz w:val="24"/>
          <w:szCs w:val="24"/>
        </w:rPr>
        <w:t xml:space="preserve">искусства, о выразительных средствах, особенностях музыкального языка и </w:t>
      </w:r>
      <w:r>
        <w:rPr>
          <w:rStyle w:val="FontStyle11"/>
          <w:b w:val="0"/>
          <w:sz w:val="24"/>
          <w:szCs w:val="24"/>
        </w:rPr>
        <w:t xml:space="preserve">  </w:t>
      </w:r>
    </w:p>
    <w:p w:rsidR="00EA61E7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образности, </w:t>
      </w:r>
      <w:r w:rsidRPr="00F176F3">
        <w:rPr>
          <w:rStyle w:val="FontStyle11"/>
          <w:b w:val="0"/>
          <w:sz w:val="24"/>
          <w:szCs w:val="24"/>
        </w:rPr>
        <w:t xml:space="preserve"> лучших произведениях отечественной и зарубежной </w:t>
      </w:r>
      <w:r>
        <w:rPr>
          <w:rStyle w:val="FontStyle11"/>
          <w:b w:val="0"/>
          <w:sz w:val="24"/>
          <w:szCs w:val="24"/>
        </w:rPr>
        <w:t xml:space="preserve">    </w:t>
      </w:r>
    </w:p>
    <w:p w:rsidR="00EA61E7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</w:t>
      </w:r>
      <w:r w:rsidRPr="00F176F3">
        <w:rPr>
          <w:rStyle w:val="FontStyle11"/>
          <w:b w:val="0"/>
          <w:sz w:val="24"/>
          <w:szCs w:val="24"/>
        </w:rPr>
        <w:t>музыкальной клас</w:t>
      </w:r>
      <w:r w:rsidRPr="00F176F3">
        <w:rPr>
          <w:rStyle w:val="FontStyle11"/>
          <w:b w:val="0"/>
          <w:sz w:val="24"/>
          <w:szCs w:val="24"/>
        </w:rPr>
        <w:softHyphen/>
        <w:t xml:space="preserve">сики, о роли и значении музыки в синтетических видах </w:t>
      </w:r>
      <w:r>
        <w:rPr>
          <w:rStyle w:val="FontStyle11"/>
          <w:b w:val="0"/>
          <w:sz w:val="24"/>
          <w:szCs w:val="24"/>
        </w:rPr>
        <w:t xml:space="preserve">   </w:t>
      </w:r>
    </w:p>
    <w:p w:rsidR="00EA61E7" w:rsidRPr="00F176F3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</w:t>
      </w:r>
      <w:r w:rsidRPr="00F176F3">
        <w:rPr>
          <w:rStyle w:val="FontStyle11"/>
          <w:b w:val="0"/>
          <w:sz w:val="24"/>
          <w:szCs w:val="24"/>
        </w:rPr>
        <w:t>творчества;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proofErr w:type="gramStart"/>
      <w:r w:rsidRPr="00F176F3">
        <w:rPr>
          <w:rStyle w:val="FontStyle11"/>
          <w:b w:val="0"/>
          <w:sz w:val="24"/>
          <w:szCs w:val="24"/>
        </w:rPr>
        <w:t xml:space="preserve">овладение способами музыкально-учебной деятельности (музыкальные умения и           </w:t>
      </w:r>
      <w:proofErr w:type="gramEnd"/>
    </w:p>
    <w:p w:rsidR="00EA61E7" w:rsidRPr="00F176F3" w:rsidRDefault="00EA61E7" w:rsidP="008F4117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      навыки);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учебно-творческой музыкальной деятельности;</w:t>
      </w:r>
    </w:p>
    <w:p w:rsidR="00EA61E7" w:rsidRPr="00F176F3" w:rsidRDefault="00EA61E7" w:rsidP="007374FD">
      <w:pPr>
        <w:pStyle w:val="Style2"/>
        <w:widowControl/>
        <w:numPr>
          <w:ilvl w:val="0"/>
          <w:numId w:val="1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воспитание слушательской и исполнительской культуры.</w:t>
      </w:r>
    </w:p>
    <w:p w:rsidR="00DA47B4" w:rsidRDefault="00EA61E7" w:rsidP="008F4117">
      <w:pPr>
        <w:pStyle w:val="Style1"/>
        <w:widowControl/>
        <w:ind w:firstLine="547"/>
        <w:jc w:val="both"/>
        <w:rPr>
          <w:rFonts w:eastAsia="Times New Roman"/>
          <w:color w:val="000000"/>
        </w:rPr>
      </w:pPr>
      <w:r w:rsidRPr="00F176F3">
        <w:rPr>
          <w:rStyle w:val="FontStyle11"/>
          <w:b w:val="0"/>
          <w:sz w:val="24"/>
          <w:szCs w:val="24"/>
        </w:rPr>
        <w:t>Каждая из указанных содержательных линий находит свое воплощение в целевых уста</w:t>
      </w:r>
      <w:r w:rsidRPr="00F176F3">
        <w:rPr>
          <w:rStyle w:val="FontStyle11"/>
          <w:b w:val="0"/>
          <w:sz w:val="24"/>
          <w:szCs w:val="24"/>
        </w:rPr>
        <w:softHyphen/>
        <w:t>новках учебной программы и получает последовательное многоаспектное раскрытие в со</w:t>
      </w:r>
      <w:r w:rsidRPr="00F176F3">
        <w:rPr>
          <w:rStyle w:val="FontStyle11"/>
          <w:b w:val="0"/>
          <w:sz w:val="24"/>
          <w:szCs w:val="24"/>
        </w:rPr>
        <w:softHyphen/>
        <w:t>держании музыкального образования и требованиях</w:t>
      </w:r>
      <w:r>
        <w:rPr>
          <w:rStyle w:val="FontStyle11"/>
          <w:b w:val="0"/>
          <w:sz w:val="24"/>
          <w:szCs w:val="24"/>
        </w:rPr>
        <w:t xml:space="preserve"> к уровню подготовки учащихся 6 </w:t>
      </w:r>
      <w:r w:rsidRPr="00F176F3">
        <w:rPr>
          <w:rStyle w:val="FontStyle11"/>
          <w:b w:val="0"/>
          <w:sz w:val="24"/>
          <w:szCs w:val="24"/>
        </w:rPr>
        <w:t>клас</w:t>
      </w:r>
      <w:r w:rsidRPr="00F176F3">
        <w:rPr>
          <w:rStyle w:val="FontStyle11"/>
          <w:b w:val="0"/>
          <w:sz w:val="24"/>
          <w:szCs w:val="24"/>
        </w:rPr>
        <w:softHyphen/>
        <w:t>с</w:t>
      </w:r>
      <w:r>
        <w:rPr>
          <w:rStyle w:val="FontStyle11"/>
          <w:b w:val="0"/>
          <w:sz w:val="24"/>
          <w:szCs w:val="24"/>
        </w:rPr>
        <w:t>а.</w:t>
      </w:r>
      <w:r w:rsidR="00DA47B4" w:rsidRPr="00DA47B4">
        <w:rPr>
          <w:rFonts w:eastAsia="Times New Roman"/>
          <w:color w:val="000000"/>
        </w:rPr>
        <w:t xml:space="preserve"> </w:t>
      </w:r>
    </w:p>
    <w:p w:rsidR="00CE4D8C" w:rsidRDefault="00DA47B4" w:rsidP="008F4117">
      <w:pPr>
        <w:pStyle w:val="Style1"/>
        <w:widowControl/>
        <w:ind w:firstLine="547"/>
        <w:jc w:val="both"/>
        <w:rPr>
          <w:rStyle w:val="FontStyle11"/>
          <w:b w:val="0"/>
          <w:sz w:val="24"/>
          <w:szCs w:val="24"/>
        </w:rPr>
      </w:pPr>
      <w:r>
        <w:rPr>
          <w:rFonts w:eastAsia="Times New Roman"/>
          <w:color w:val="000000"/>
        </w:rPr>
        <w:t>Тематика уроков в  6 классе</w:t>
      </w:r>
      <w:r w:rsidRPr="001A07E2">
        <w:rPr>
          <w:rFonts w:eastAsia="Times New Roman"/>
          <w:color w:val="000000"/>
        </w:rPr>
        <w:t xml:space="preserve"> посвящен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изучению вопросов художественной выразительности музыкального искусства</w:t>
      </w:r>
      <w:r>
        <w:rPr>
          <w:rFonts w:eastAsia="Times New Roman"/>
          <w:color w:val="000000"/>
        </w:rPr>
        <w:t>.</w:t>
      </w:r>
    </w:p>
    <w:p w:rsidR="00EA61E7" w:rsidRDefault="00CE4D8C" w:rsidP="008F4117">
      <w:pPr>
        <w:pStyle w:val="Style1"/>
        <w:widowControl/>
        <w:ind w:firstLine="547"/>
        <w:jc w:val="both"/>
        <w:rPr>
          <w:rStyle w:val="FontStyle11"/>
          <w:b w:val="0"/>
          <w:sz w:val="24"/>
          <w:szCs w:val="24"/>
        </w:rPr>
      </w:pPr>
      <w:r w:rsidRPr="00CE4D8C">
        <w:rPr>
          <w:rFonts w:eastAsia="Times New Roman"/>
          <w:color w:val="000000"/>
        </w:rPr>
        <w:t xml:space="preserve"> </w:t>
      </w:r>
      <w:r w:rsidRPr="001D50AB">
        <w:rPr>
          <w:rFonts w:eastAsia="Times New Roman"/>
          <w:color w:val="000000"/>
        </w:rPr>
        <w:t>О</w:t>
      </w:r>
      <w:r>
        <w:rPr>
          <w:rFonts w:eastAsia="Times New Roman"/>
          <w:color w:val="000000"/>
        </w:rPr>
        <w:t>сновная содержательная линия в 6</w:t>
      </w:r>
      <w:r w:rsidRPr="001D50AB">
        <w:rPr>
          <w:rFonts w:eastAsia="Times New Roman"/>
          <w:color w:val="000000"/>
        </w:rPr>
        <w:t xml:space="preserve"> кл</w:t>
      </w:r>
      <w:r>
        <w:rPr>
          <w:rFonts w:eastAsia="Times New Roman"/>
          <w:color w:val="000000"/>
        </w:rPr>
        <w:t xml:space="preserve">ассе - «В чем сила музыки?» посвящена художественной выразительности музыкального искусства, и реализуется в </w:t>
      </w:r>
      <w:r w:rsidRPr="001D50AB">
        <w:rPr>
          <w:rFonts w:eastAsia="Times New Roman"/>
          <w:color w:val="000000"/>
        </w:rPr>
        <w:t>те</w:t>
      </w:r>
      <w:r>
        <w:rPr>
          <w:rFonts w:eastAsia="Times New Roman"/>
          <w:color w:val="000000"/>
        </w:rPr>
        <w:t>мах</w:t>
      </w:r>
      <w:r w:rsidRPr="001D50AB">
        <w:rPr>
          <w:rFonts w:eastAsia="Times New Roman"/>
          <w:color w:val="000000"/>
        </w:rPr>
        <w:t xml:space="preserve"> года</w:t>
      </w:r>
      <w:r>
        <w:rPr>
          <w:rFonts w:eastAsia="Times New Roman"/>
          <w:color w:val="000000"/>
        </w:rPr>
        <w:t xml:space="preserve"> «Тысяча миров» музыки», «Как создается музыкальное произведение», «Чудесная тайна музыки</w:t>
      </w:r>
      <w:r w:rsidRPr="001D50AB">
        <w:rPr>
          <w:rFonts w:eastAsia="Times New Roman"/>
          <w:color w:val="000000"/>
        </w:rPr>
        <w:t>».</w:t>
      </w:r>
      <w:r w:rsidR="00D52E4A">
        <w:rPr>
          <w:rFonts w:eastAsia="Times New Roman"/>
          <w:color w:val="000000"/>
        </w:rPr>
        <w:t xml:space="preserve"> Эмоциональное в</w:t>
      </w:r>
      <w:r w:rsidR="00905668">
        <w:rPr>
          <w:rFonts w:eastAsia="Times New Roman"/>
          <w:color w:val="000000"/>
        </w:rPr>
        <w:t>о</w:t>
      </w:r>
      <w:r w:rsidR="00D52E4A">
        <w:rPr>
          <w:rFonts w:eastAsia="Times New Roman"/>
          <w:color w:val="000000"/>
        </w:rPr>
        <w:t>здействие музыки на душу человека раскрывается во взглядах на ее характер, настроения, запечатленные в средствах музыкальной выраз</w:t>
      </w:r>
      <w:r w:rsidR="004A4BEE">
        <w:rPr>
          <w:rFonts w:eastAsia="Times New Roman"/>
          <w:color w:val="000000"/>
        </w:rPr>
        <w:t>и</w:t>
      </w:r>
      <w:r w:rsidR="00D52E4A">
        <w:rPr>
          <w:rFonts w:eastAsia="Times New Roman"/>
          <w:color w:val="000000"/>
        </w:rPr>
        <w:t xml:space="preserve">тельности: ритм, мелодия, гармония, полифония, фактура, тембры и динамика. </w:t>
      </w:r>
    </w:p>
    <w:p w:rsidR="00C45E23" w:rsidRDefault="004A4BEE" w:rsidP="00C45E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13F27"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основного общего образования по предмету «Музыка» способствует: формированию у учащихся представлений о художественной картине мира; овладению ими методами наблюдения, сравнения, сопоставления, художественного анализа и обобщения получаемых впечатлений об изучаемых явлениях, событиях художественной жизни страны; расширению и обогащению опыта выполнения учебно-творческих задач и нахождению при этом оригинальных решений. </w:t>
      </w:r>
    </w:p>
    <w:p w:rsidR="00A13F27" w:rsidRPr="005B3380" w:rsidRDefault="00C45E23" w:rsidP="00C45E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A13F27"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музыкальных занятий учащиеся расширяют и обогащают опыт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 совершенствуют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  <w:proofErr w:type="gramEnd"/>
      <w:r w:rsidR="00A13F27"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собственную точку зрения по отношению к изучаемым произведениям искусства, к событиям в художественной жизни страны и мира, подтверждая ее конкретными примерами и аргументами; приобретают умения и навыки работы с различными видами источников информации. </w:t>
      </w:r>
    </w:p>
    <w:p w:rsidR="00A13F27" w:rsidRPr="00A13F27" w:rsidRDefault="00A13F27" w:rsidP="00C45E23">
      <w:pPr>
        <w:spacing w:after="0" w:line="240" w:lineRule="auto"/>
        <w:jc w:val="both"/>
        <w:rPr>
          <w:rStyle w:val="FontStyle11"/>
          <w:rFonts w:eastAsia="Times New Roman"/>
          <w:b w:val="0"/>
          <w:bCs w:val="0"/>
          <w:sz w:val="24"/>
          <w:szCs w:val="24"/>
          <w:lang w:eastAsia="ru-RU"/>
        </w:rPr>
      </w:pPr>
      <w:r w:rsidRPr="005B33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творческой деятельности, приобретаемый на музыкальных занятиях, способствует также овладению учащимися умениями и навыками контроля и оценки своей деятельности, определению сферы своих личностных предпочтений, интересов и потребностей, склонностей к конкретным видам деятельности;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EA61E7" w:rsidRDefault="00EA61E7" w:rsidP="004A4BEE">
      <w:pPr>
        <w:pStyle w:val="Style7"/>
        <w:widowControl/>
        <w:spacing w:line="240" w:lineRule="auto"/>
        <w:ind w:firstLine="355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lastRenderedPageBreak/>
        <w:t>На  уроках создают</w:t>
      </w:r>
      <w:r w:rsidRPr="00603944">
        <w:rPr>
          <w:rStyle w:val="FontStyle11"/>
          <w:b w:val="0"/>
          <w:sz w:val="24"/>
          <w:szCs w:val="24"/>
        </w:rPr>
        <w:t xml:space="preserve">ся проблемно-поисковые ситуации, когда перед учащимися ставятся различные творческие задания (например, </w:t>
      </w:r>
      <w:r>
        <w:rPr>
          <w:rStyle w:val="FontStyle11"/>
          <w:b w:val="0"/>
          <w:sz w:val="24"/>
          <w:szCs w:val="24"/>
        </w:rPr>
        <w:t xml:space="preserve">сравнение двух разнохарактерных произведений, изменение лада музыки). </w:t>
      </w:r>
    </w:p>
    <w:p w:rsidR="00EA61E7" w:rsidRDefault="00C45E23" w:rsidP="004A4BEE">
      <w:pPr>
        <w:pStyle w:val="Style7"/>
        <w:widowControl/>
        <w:spacing w:line="240" w:lineRule="auto"/>
        <w:ind w:firstLine="355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</w:t>
      </w:r>
      <w:r w:rsidR="00EA61E7" w:rsidRPr="00603944">
        <w:rPr>
          <w:rStyle w:val="FontStyle11"/>
          <w:b w:val="0"/>
          <w:sz w:val="24"/>
          <w:szCs w:val="24"/>
        </w:rPr>
        <w:t>Выполнение творческих заданий предполага</w:t>
      </w:r>
      <w:r w:rsidR="00EA61E7" w:rsidRPr="00603944">
        <w:rPr>
          <w:rStyle w:val="FontStyle11"/>
          <w:b w:val="0"/>
          <w:sz w:val="24"/>
          <w:szCs w:val="24"/>
        </w:rPr>
        <w:softHyphen/>
        <w:t>ет анализ музыки, что заставляет ребят вслушиваться в произведение, следить за изменением звучания и развитием музыкального образа, осоз</w:t>
      </w:r>
      <w:r w:rsidR="00EA61E7" w:rsidRPr="00603944">
        <w:rPr>
          <w:rStyle w:val="FontStyle11"/>
          <w:b w:val="0"/>
          <w:sz w:val="24"/>
          <w:szCs w:val="24"/>
        </w:rPr>
        <w:softHyphen/>
        <w:t>навать свои впечатления и делать выводы.</w:t>
      </w:r>
    </w:p>
    <w:p w:rsidR="00C45E23" w:rsidRDefault="00C45E23" w:rsidP="00C45E23">
      <w:pPr>
        <w:pStyle w:val="Style7"/>
        <w:widowControl/>
        <w:spacing w:line="240" w:lineRule="auto"/>
        <w:ind w:firstLine="355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</w:t>
      </w:r>
      <w:r w:rsidR="00145738" w:rsidRPr="00145738">
        <w:rPr>
          <w:rStyle w:val="FontStyle13"/>
          <w:sz w:val="24"/>
          <w:szCs w:val="24"/>
        </w:rPr>
        <w:t xml:space="preserve">На убедительных примерах показать обучающимся как музыка, в которой есть красота и правда, может украсить жизнь, обогатить духовный мир человека, сделать человека лучше, добрее, разделить с ним горе и радость.  </w:t>
      </w:r>
    </w:p>
    <w:p w:rsidR="00C45E23" w:rsidRDefault="00C45E23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>
        <w:rPr>
          <w:rStyle w:val="FontStyle13"/>
          <w:sz w:val="24"/>
          <w:szCs w:val="24"/>
        </w:rPr>
        <w:t xml:space="preserve"> </w:t>
      </w:r>
      <w:r>
        <w:rPr>
          <w:rStyle w:val="FontStyle11"/>
          <w:b w:val="0"/>
          <w:sz w:val="24"/>
          <w:szCs w:val="24"/>
        </w:rPr>
        <w:t xml:space="preserve"> </w:t>
      </w:r>
      <w:r w:rsidR="004A4BEE" w:rsidRPr="007779E4">
        <w:rPr>
          <w:rFonts w:eastAsia="Times New Roman"/>
        </w:rPr>
        <w:t>С первых уроков музыки школьники учатся слышать даже в самом простом произведении небольшую частичку жизни. Постепенно они проникаются сознанием – музыка может воплощать всё, что связано с человеком: выражает его чувства, мысли, изображает характер, поступки.</w:t>
      </w:r>
      <w:r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Учащиеся 6 класса в течение учебного года рассматривают связь музыки с жизнью с других позиций: если музыка рождается жизнью, то она и сама способна воздействовать на жизнь, но только через человека. В этом её преобразующая сила.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 xml:space="preserve">Учитель музыки обогащает представления шестиклассников о жизненном содержании музыки через осознание её преобразующей роли, таким </w:t>
      </w:r>
      <w:proofErr w:type="gramStart"/>
      <w:r w:rsidRPr="007779E4">
        <w:rPr>
          <w:rFonts w:eastAsia="Times New Roman"/>
        </w:rPr>
        <w:t>образом</w:t>
      </w:r>
      <w:proofErr w:type="gramEnd"/>
      <w:r w:rsidRPr="007779E4">
        <w:rPr>
          <w:rFonts w:eastAsia="Times New Roman"/>
        </w:rPr>
        <w:t xml:space="preserve"> расширяет представления учащихся о роли музыки в жизни человека, в жизни человеческого общества, помогает осознать, в чём её сила, какая бывает музыка.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Кроме того, обогащая музыкальный опыт учеников, учитель заботится о формировании музыкально-эстетического вкуса учащихся, помогает им ответить на вопрос: в чём заключается способность музыки оказывать влияние на человека?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 xml:space="preserve">Учащиеся, из урока в </w:t>
      </w:r>
      <w:proofErr w:type="gramStart"/>
      <w:r w:rsidRPr="007779E4">
        <w:rPr>
          <w:rFonts w:eastAsia="Times New Roman"/>
        </w:rPr>
        <w:t>урок</w:t>
      </w:r>
      <w:proofErr w:type="gramEnd"/>
      <w:r w:rsidRPr="007779E4">
        <w:rPr>
          <w:rFonts w:eastAsia="Times New Roman"/>
        </w:rPr>
        <w:t xml:space="preserve"> накапливая свои знания и расширяя музыкальные впечатления, к концу учебного года приходят к выводу: «Сила воздействия музыки определяется двумя качествами: красотой и правдой, воплощёнными композиторами с помощью средств художественной выразительности».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Для этого на уроках создаются проблемно-поисковые ситуации, когда перед учащимися ставятся различные творческие задания (например, какими выразительными средствами композитор передаёт радостное восприятие весны, взволнованность чу</w:t>
      </w:r>
      <w:proofErr w:type="gramStart"/>
      <w:r w:rsidRPr="007779E4">
        <w:rPr>
          <w:rFonts w:eastAsia="Times New Roman"/>
        </w:rPr>
        <w:t>вств в т</w:t>
      </w:r>
      <w:proofErr w:type="gramEnd"/>
      <w:r w:rsidRPr="007779E4">
        <w:rPr>
          <w:rFonts w:eastAsia="Times New Roman"/>
        </w:rPr>
        <w:t>еме «Единство содержания и формы – красота музыки», показывает борьбу двух противоборствующих сил – добра и зла, торжество светлых и высоких идей и др.).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Выполнение творческих заданий предполагает анализ музыки, что заставляет ребят вслушиваться в произведение, следить за изменением звучания и развитием музыкального образа, осознавать свои впечатления и делать выводы.</w:t>
      </w:r>
      <w:r w:rsidR="00C45E23">
        <w:rPr>
          <w:rFonts w:eastAsia="Times New Roman"/>
        </w:rPr>
        <w:t xml:space="preserve"> </w:t>
      </w:r>
    </w:p>
    <w:p w:rsidR="00C45E23" w:rsidRDefault="004A4BEE" w:rsidP="00C45E23">
      <w:pPr>
        <w:pStyle w:val="Style7"/>
        <w:widowControl/>
        <w:spacing w:line="240" w:lineRule="auto"/>
        <w:ind w:firstLine="355"/>
        <w:rPr>
          <w:rFonts w:eastAsia="Times New Roman"/>
        </w:rPr>
      </w:pPr>
      <w:proofErr w:type="gramStart"/>
      <w:r w:rsidRPr="007779E4">
        <w:rPr>
          <w:rFonts w:eastAsia="Times New Roman"/>
        </w:rPr>
        <w:t>Для формирования эмоциональной отзывчивости и представлений о выразительности языка музыки используется метод сравнения разнохарактерных и схожих произведений, сопоставительный анализ одного и того же произведения при умышленном изменении музыкального образа (использование, например, вместо мажорного минорный лад, вместо пунктирного ритма равные длительности, вместо быстрого темпа медленный и т.п.).</w:t>
      </w:r>
      <w:proofErr w:type="gramEnd"/>
    </w:p>
    <w:p w:rsidR="004A4BEE" w:rsidRPr="00C45E23" w:rsidRDefault="00C45E23" w:rsidP="00C45E23">
      <w:pPr>
        <w:pStyle w:val="Style7"/>
        <w:widowControl/>
        <w:spacing w:line="240" w:lineRule="auto"/>
        <w:ind w:firstLine="355"/>
        <w:rPr>
          <w:bCs/>
        </w:rPr>
      </w:pPr>
      <w:r>
        <w:rPr>
          <w:rFonts w:eastAsia="Times New Roman"/>
        </w:rPr>
        <w:t xml:space="preserve"> </w:t>
      </w:r>
      <w:r w:rsidR="004A4BEE" w:rsidRPr="007779E4">
        <w:rPr>
          <w:rFonts w:eastAsia="Times New Roman"/>
        </w:rPr>
        <w:t>Уроки предполагают широкое творческое использование учителем разнообразного музыкального и теоретического материала (интересные очерки и рассказы о жизни композиторов, исполнителей, письма, отзывы, уникальные факты, подтверждающие силу и значимость влияния музыки на человека, а через него – на жизнь, традиционные примеры мировой музыкальной классики).</w:t>
      </w:r>
    </w:p>
    <w:p w:rsidR="00F74435" w:rsidRDefault="00EA61E7" w:rsidP="004A4BEE">
      <w:pPr>
        <w:spacing w:after="0" w:line="240" w:lineRule="auto"/>
        <w:jc w:val="both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</w:t>
      </w:r>
      <w:r w:rsidR="004A4BEE">
        <w:rPr>
          <w:rStyle w:val="FontStyle11"/>
          <w:b w:val="0"/>
          <w:sz w:val="24"/>
          <w:szCs w:val="24"/>
        </w:rPr>
        <w:t>Поэтому</w:t>
      </w:r>
      <w:r w:rsidR="00C45E23">
        <w:rPr>
          <w:rStyle w:val="FontStyle11"/>
          <w:b w:val="0"/>
          <w:sz w:val="24"/>
          <w:szCs w:val="24"/>
        </w:rPr>
        <w:t xml:space="preserve"> на</w:t>
      </w:r>
      <w:r>
        <w:rPr>
          <w:rStyle w:val="FontStyle11"/>
          <w:b w:val="0"/>
          <w:sz w:val="24"/>
          <w:szCs w:val="24"/>
        </w:rPr>
        <w:t xml:space="preserve"> уроках музыки обучающиеся продолжают знакомиться с интересными </w:t>
      </w:r>
      <w:r w:rsidR="004A4BEE">
        <w:rPr>
          <w:rStyle w:val="FontStyle11"/>
          <w:b w:val="0"/>
          <w:sz w:val="24"/>
          <w:szCs w:val="24"/>
        </w:rPr>
        <w:t xml:space="preserve">фактами из жизни выдающихся </w:t>
      </w:r>
      <w:r w:rsidR="00C45E23">
        <w:rPr>
          <w:rStyle w:val="FontStyle11"/>
          <w:b w:val="0"/>
          <w:sz w:val="24"/>
          <w:szCs w:val="24"/>
        </w:rPr>
        <w:t>музыкантов</w:t>
      </w:r>
      <w:r w:rsidR="004A4BEE">
        <w:rPr>
          <w:rStyle w:val="FontStyle11"/>
          <w:b w:val="0"/>
          <w:sz w:val="24"/>
          <w:szCs w:val="24"/>
        </w:rPr>
        <w:t xml:space="preserve">, </w:t>
      </w:r>
      <w:r w:rsidRPr="00603944">
        <w:rPr>
          <w:rStyle w:val="FontStyle11"/>
          <w:b w:val="0"/>
          <w:sz w:val="24"/>
          <w:szCs w:val="24"/>
        </w:rPr>
        <w:t>а также оригинальны</w:t>
      </w:r>
      <w:r>
        <w:rPr>
          <w:rStyle w:val="FontStyle11"/>
          <w:b w:val="0"/>
          <w:sz w:val="24"/>
          <w:szCs w:val="24"/>
        </w:rPr>
        <w:t>ми нотными</w:t>
      </w:r>
      <w:r w:rsidRPr="00603944">
        <w:rPr>
          <w:rStyle w:val="FontStyle11"/>
          <w:b w:val="0"/>
          <w:sz w:val="24"/>
          <w:szCs w:val="24"/>
        </w:rPr>
        <w:t xml:space="preserve"> произведения</w:t>
      </w:r>
      <w:r>
        <w:rPr>
          <w:rStyle w:val="FontStyle11"/>
          <w:b w:val="0"/>
          <w:sz w:val="24"/>
          <w:szCs w:val="24"/>
        </w:rPr>
        <w:t>ми, от</w:t>
      </w:r>
      <w:r>
        <w:rPr>
          <w:rStyle w:val="FontStyle11"/>
          <w:b w:val="0"/>
          <w:sz w:val="24"/>
          <w:szCs w:val="24"/>
        </w:rPr>
        <w:softHyphen/>
        <w:t>личающими</w:t>
      </w:r>
      <w:r w:rsidRPr="00603944">
        <w:rPr>
          <w:rStyle w:val="FontStyle11"/>
          <w:b w:val="0"/>
          <w:sz w:val="24"/>
          <w:szCs w:val="24"/>
        </w:rPr>
        <w:t xml:space="preserve"> музыкально-песенный (вокальный) и </w:t>
      </w:r>
      <w:proofErr w:type="spellStart"/>
      <w:r w:rsidRPr="00603944">
        <w:rPr>
          <w:rStyle w:val="FontStyle11"/>
          <w:b w:val="0"/>
          <w:sz w:val="24"/>
          <w:szCs w:val="24"/>
        </w:rPr>
        <w:t>музыкально-слушательс</w:t>
      </w:r>
      <w:r w:rsidRPr="00603944">
        <w:rPr>
          <w:rStyle w:val="FontStyle11"/>
          <w:b w:val="0"/>
          <w:sz w:val="24"/>
          <w:szCs w:val="24"/>
        </w:rPr>
        <w:softHyphen/>
        <w:t>кий</w:t>
      </w:r>
      <w:proofErr w:type="spellEnd"/>
      <w:r w:rsidRPr="00603944">
        <w:rPr>
          <w:rStyle w:val="FontStyle11"/>
          <w:b w:val="0"/>
          <w:sz w:val="24"/>
          <w:szCs w:val="24"/>
        </w:rPr>
        <w:t xml:space="preserve"> репертуар новизно</w:t>
      </w:r>
      <w:r>
        <w:rPr>
          <w:rStyle w:val="FontStyle11"/>
          <w:b w:val="0"/>
          <w:sz w:val="24"/>
          <w:szCs w:val="24"/>
        </w:rPr>
        <w:t>й, свежесть</w:t>
      </w:r>
      <w:r w:rsidR="00732A99">
        <w:rPr>
          <w:rStyle w:val="FontStyle11"/>
          <w:b w:val="0"/>
          <w:sz w:val="24"/>
          <w:szCs w:val="24"/>
        </w:rPr>
        <w:t>ю</w:t>
      </w:r>
      <w:r w:rsidR="0087286E">
        <w:rPr>
          <w:rStyle w:val="FontStyle11"/>
          <w:b w:val="0"/>
          <w:sz w:val="24"/>
          <w:szCs w:val="24"/>
        </w:rPr>
        <w:t>.</w:t>
      </w:r>
    </w:p>
    <w:p w:rsidR="002116B0" w:rsidRPr="007F539C" w:rsidRDefault="00CE4D8C" w:rsidP="008F41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года: «В чем сила музыки</w:t>
      </w:r>
      <w:r w:rsidR="002116B0"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2116B0" w:rsidRPr="00CE4D8C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Музыка души</w:t>
      </w:r>
      <w:r w:rsidR="008728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ч)</w:t>
      </w:r>
      <w:r w:rsidRPr="00C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719D4" w:rsidRPr="00B719D4" w:rsidRDefault="002116B0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тему года «В чем сила музыки». Объяснить что курс 6 класса посвящен изучению вопросов художественной выразительности музыкального искусства. </w:t>
      </w:r>
      <w:r w:rsidR="00B719D4"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Постановка проблемы, связанной с изучением главной темы года. 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sz w:val="24"/>
          <w:szCs w:val="24"/>
        </w:rPr>
        <w:lastRenderedPageBreak/>
        <w:t>Художественный материал: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П</w:t>
      </w:r>
      <w:proofErr w:type="gramEnd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о э з и я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: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Е. Винокуров.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Есть внутренняя музыка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души...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Ж</w:t>
      </w:r>
      <w:proofErr w:type="gramEnd"/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и в о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п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и с ь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И. Левитан.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Вечер. Золотой плес;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 </w:t>
      </w: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Г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. </w:t>
      </w: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Сорока.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Вид на плотину.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М у з ы к а</w:t>
      </w:r>
    </w:p>
    <w:p w:rsidR="00B719D4" w:rsidRPr="00B719D4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Е. Дога.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Вальс. Из кинофильма «Мой ласковый и нежный зверь»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(слушание).</w:t>
      </w:r>
      <w:r w:rsidRPr="00B7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Слушание польки «</w:t>
      </w:r>
      <w:proofErr w:type="spellStart"/>
      <w:proofErr w:type="gram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Трик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-трак</w:t>
      </w:r>
      <w:proofErr w:type="gram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Ф. Шопена и прелюдии соль минор Рахманинова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9D4" w:rsidRPr="00D0320B" w:rsidRDefault="00B719D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sz w:val="24"/>
          <w:szCs w:val="24"/>
        </w:rPr>
        <w:t>Песенный репертуар:</w:t>
      </w:r>
      <w:r w:rsidRPr="00D032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B719D4" w:rsidRPr="007F539C" w:rsidRDefault="00B719D4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М. Дунаевский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Н. </w:t>
      </w:r>
      <w:proofErr w:type="spellStart"/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Олева</w:t>
      </w:r>
      <w:proofErr w:type="spellEnd"/>
      <w:r w:rsidRPr="00B719D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Цветные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B719D4">
        <w:rPr>
          <w:rFonts w:ascii="Times New Roman" w:eastAsia="SchoolBookSanPin" w:hAnsi="Times New Roman" w:cs="Times New Roman"/>
          <w:bCs/>
          <w:sz w:val="24"/>
          <w:szCs w:val="24"/>
        </w:rPr>
        <w:t>сны (пение)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.</w:t>
      </w:r>
      <w:r w:rsidRPr="00B7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песни Г. Струве «Школьный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корабль». </w:t>
      </w:r>
    </w:p>
    <w:p w:rsidR="00B66121" w:rsidRPr="007C2E83" w:rsidRDefault="007C2E83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Часть первая.  </w:t>
      </w:r>
      <w:r w:rsidR="002116B0"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«Тысяча миров» музыки</w:t>
      </w:r>
      <w:r w:rsidR="009E20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(6 ч.)</w:t>
      </w:r>
    </w:p>
    <w:p w:rsidR="002116B0" w:rsidRPr="003D0A9D" w:rsidRDefault="003D0A9D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1A7B4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2E83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Наш вечный спутник</w:t>
      </w:r>
      <w:r w:rsidR="00B66121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A7B4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(1ч.)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A7B4F" w:rsidRDefault="002116B0" w:rsidP="008F4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вечный спутник. Не только жизнь учит понимать искусство, но и само искусство учит понимать жизнь. Музыка – огромная сила, способная преображать окружающую жизнь. Созидательная сила музыки. Проблема добра и зла в музыке. </w:t>
      </w:r>
    </w:p>
    <w:p w:rsidR="001A7B4F" w:rsidRPr="001A7B4F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Мир музыки, сопровождающий человека на протяжении всей его жизни. </w:t>
      </w:r>
      <w:r w:rsidRPr="001A7B4F">
        <w:rPr>
          <w:rFonts w:ascii="Times New Roman" w:eastAsia="SchoolBookSanPin" w:hAnsi="Times New Roman" w:cs="Times New Roman"/>
          <w:b/>
          <w:bCs/>
          <w:i/>
          <w:iCs/>
          <w:sz w:val="24"/>
          <w:szCs w:val="24"/>
        </w:rPr>
        <w:t>Мир вещей</w:t>
      </w:r>
    </w:p>
    <w:p w:rsidR="001A7B4F" w:rsidRPr="001A7B4F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и </w:t>
      </w:r>
      <w:r w:rsidRPr="001A7B4F">
        <w:rPr>
          <w:rFonts w:ascii="Times New Roman" w:eastAsia="SchoolBookSanPin" w:hAnsi="Times New Roman" w:cs="Times New Roman"/>
          <w:b/>
          <w:bCs/>
          <w:i/>
          <w:iCs/>
          <w:sz w:val="24"/>
          <w:szCs w:val="24"/>
        </w:rPr>
        <w:t>мир музыки</w:t>
      </w:r>
      <w:r w:rsidRPr="001A7B4F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>(соотнесение материального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>и духовного в жизни человека).</w:t>
      </w:r>
    </w:p>
    <w:p w:rsidR="001A7B4F" w:rsidRPr="00B66121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B66121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1A7B4F" w:rsidRPr="001A7B4F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Ж.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Брель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«Вальс», П. Чайковский «Сентиментальный вальс», фрагмент симфонии №6, Ф. Шопен «Блестящий вальс», И. Штраус, вальсы, М. Мусоргский «Старый замок», Глюк, фрагменты оперы «Орфей и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Эвридика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фрагменты оперы С. Прокофьева «Повесть о настоящем человеке» и кантаты «Александр Невский», фрагменты симфонии №9 и №5 Л. Бетховена, песни И. Дунаевского и В.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Баснера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A7B4F" w:rsidRPr="001A7B4F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И. Брамс</w:t>
      </w:r>
      <w:r w:rsidR="001A7B4F" w:rsidRPr="001A7B4F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  <w:proofErr w:type="gramEnd"/>
      <w:r w:rsidR="001A7B4F"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 Симфония № 3. </w:t>
      </w:r>
      <w:proofErr w:type="gramStart"/>
      <w:r w:rsidR="001A7B4F" w:rsidRPr="001A7B4F">
        <w:rPr>
          <w:rFonts w:ascii="Times New Roman" w:eastAsia="SchoolBookSanPin" w:hAnsi="Times New Roman" w:cs="Times New Roman"/>
          <w:bCs/>
          <w:sz w:val="24"/>
          <w:szCs w:val="24"/>
        </w:rPr>
        <w:t>III часть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)</w:t>
      </w:r>
      <w:proofErr w:type="gramEnd"/>
    </w:p>
    <w:p w:rsidR="001A7B4F" w:rsidRDefault="001A7B4F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>Фрагмент</w:t>
      </w:r>
      <w:r w:rsidR="00B66121">
        <w:rPr>
          <w:rFonts w:ascii="Times New Roman" w:eastAsia="SchoolBookSanPin" w:hAnsi="Times New Roman" w:cs="Times New Roman"/>
          <w:bCs/>
          <w:sz w:val="24"/>
          <w:szCs w:val="24"/>
        </w:rPr>
        <w:t>ы</w:t>
      </w:r>
      <w:r w:rsidRPr="001A7B4F">
        <w:rPr>
          <w:rFonts w:ascii="Times New Roman" w:eastAsia="SchoolBookSanPin" w:hAnsi="Times New Roman" w:cs="Times New Roman"/>
          <w:bCs/>
          <w:sz w:val="24"/>
          <w:szCs w:val="24"/>
        </w:rPr>
        <w:t xml:space="preserve"> (слушание)</w:t>
      </w:r>
    </w:p>
    <w:p w:rsidR="00B66121" w:rsidRPr="001A07E2" w:rsidRDefault="00B66121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661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Разучивание песен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Островского «Мальчишки и девчонки», Г. Струве «Спасибо вам, учителя», Г. Струве «Полонез дружбы».</w:t>
      </w:r>
    </w:p>
    <w:p w:rsidR="002116B0" w:rsidRPr="001A07E2" w:rsidRDefault="00B66121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661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Зрительный ряд:</w:t>
      </w: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Федотов «Сватовство майора», В. </w:t>
      </w:r>
      <w:proofErr w:type="spellStart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Пукирев</w:t>
      </w:r>
      <w:proofErr w:type="spellEnd"/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«Неравный брак», М. Врубель «Пан», портреты композиторов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6121" w:rsidRPr="007C2E83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Искусство и фантазия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2E83" w:rsidRPr="00F60A2D">
        <w:rPr>
          <w:rFonts w:ascii="Times New Roman" w:eastAsia="SchoolBookSanPin" w:hAnsi="Times New Roman" w:cs="Times New Roman"/>
          <w:b/>
          <w:bCs/>
          <w:sz w:val="24"/>
          <w:szCs w:val="24"/>
        </w:rPr>
        <w:t>(1 ч</w:t>
      </w:r>
      <w:r w:rsidR="00D0320B">
        <w:rPr>
          <w:rFonts w:ascii="Times New Roman" w:eastAsia="SchoolBookSanPin" w:hAnsi="Times New Roman" w:cs="Times New Roman"/>
          <w:b/>
          <w:bCs/>
          <w:sz w:val="24"/>
          <w:szCs w:val="24"/>
        </w:rPr>
        <w:t>.</w:t>
      </w:r>
      <w:r w:rsidR="007C2E83" w:rsidRPr="00F60A2D">
        <w:rPr>
          <w:rFonts w:ascii="Times New Roman" w:eastAsia="SchoolBookSanPin" w:hAnsi="Times New Roman" w:cs="Times New Roman"/>
          <w:b/>
          <w:bCs/>
          <w:sz w:val="24"/>
          <w:szCs w:val="24"/>
        </w:rPr>
        <w:t>)</w:t>
      </w:r>
      <w:r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66121" w:rsidRPr="007C2E83">
        <w:rPr>
          <w:rFonts w:ascii="SchoolBookSanPin-Bold" w:eastAsia="SchoolBookSanPin" w:hAnsi="SchoolBookSanPin-Bold" w:cs="SchoolBookSanPin-Bold"/>
          <w:b/>
          <w:bCs/>
          <w:sz w:val="19"/>
          <w:szCs w:val="19"/>
        </w:rPr>
        <w:t xml:space="preserve"> </w:t>
      </w:r>
    </w:p>
    <w:p w:rsidR="00B66121" w:rsidRPr="007C2E83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Реальность и фантазия в жизни человека.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Претворение творческого воображения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в произведениях искусства (на примере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Вальса-фантазии М. Глинки).</w:t>
      </w:r>
    </w:p>
    <w:p w:rsidR="00B66121" w:rsidRPr="007C2E83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B66121" w:rsidRPr="007C2E83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iCs/>
          <w:sz w:val="24"/>
          <w:szCs w:val="24"/>
        </w:rPr>
        <w:t>М. Глинка.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Вальс-фантазия. Фрагмент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B66121" w:rsidRPr="007F539C" w:rsidRDefault="00B6612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Г. Струве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К. </w:t>
      </w:r>
      <w:proofErr w:type="spellStart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Ибряева</w:t>
      </w:r>
      <w:proofErr w:type="spellEnd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Школьный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корабль (пение);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А. Рыбников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И. </w:t>
      </w:r>
      <w:proofErr w:type="spellStart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Кохановского</w:t>
      </w:r>
      <w:proofErr w:type="spellEnd"/>
      <w:r w:rsidRPr="007C2E83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.</w:t>
      </w:r>
      <w:r w:rsidR="007C2E83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7C2E83">
        <w:rPr>
          <w:rFonts w:ascii="Times New Roman" w:eastAsia="SchoolBookSanPin" w:hAnsi="Times New Roman" w:cs="Times New Roman"/>
          <w:bCs/>
          <w:sz w:val="24"/>
          <w:szCs w:val="24"/>
        </w:rPr>
        <w:t>Ты мне веришь? (пение)</w:t>
      </w:r>
      <w:r w:rsidR="007F539C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Искусство — память человечества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7C2E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Возвращение к темам, сюжетам и образам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в произведениях искусства разных времен.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Легенда о Лете и Мнемозине.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Ощущение времени в произведени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ях искусства (на примере пьесы «Старый замок»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из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фортепианного цикла «Картинки с выставки»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М. Мусоргского). Важнейшие эпохи в истории культуры.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sz w:val="24"/>
          <w:szCs w:val="24"/>
        </w:rPr>
        <w:t>Художественный материал:</w:t>
      </w:r>
    </w:p>
    <w:p w:rsidR="00C64194" w:rsidRPr="005E59EE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Ж и в о </w:t>
      </w:r>
      <w:proofErr w:type="gramStart"/>
      <w:r w:rsidRP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>п</w:t>
      </w:r>
      <w:proofErr w:type="gramEnd"/>
      <w:r w:rsidRP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и с ь  и  а р х и т е к т у р а</w:t>
      </w:r>
      <w:r w:rsidR="005E59EE">
        <w:rPr>
          <w:rFonts w:ascii="Times New Roman" w:eastAsia="SchoolBookSanPin" w:hAnsi="Times New Roman" w:cs="Times New Roman"/>
          <w:bCs/>
          <w:i/>
          <w:sz w:val="24"/>
          <w:szCs w:val="24"/>
        </w:rPr>
        <w:t>: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Рафаэль.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Па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рнас. Аполлон и музы. Фрагмент «Группа муз»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;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Храм Афины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Афеи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на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Эгине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;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Э. </w:t>
      </w:r>
      <w:proofErr w:type="spellStart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Гау</w:t>
      </w:r>
      <w:proofErr w:type="spellEnd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Павильонный зал. Государственный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Эрмитаж;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Ш. Э. </w:t>
      </w:r>
      <w:proofErr w:type="spellStart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Ле</w:t>
      </w:r>
      <w:proofErr w:type="spellEnd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Корбюзье.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Капелла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Нотр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-Дам-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дю</w:t>
      </w:r>
      <w:proofErr w:type="spellEnd"/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   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О. </w:t>
      </w:r>
      <w:proofErr w:type="spell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Роншан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М у з ы к а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Мусоргский.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Старый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 xml:space="preserve"> замок. Из фортепианного цикла «Картинки с выставки»</w:t>
      </w:r>
    </w:p>
    <w:p w:rsidR="007C2E83" w:rsidRPr="007F539C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(слушание).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7F539C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i/>
          <w:sz w:val="24"/>
          <w:szCs w:val="24"/>
        </w:rPr>
        <w:t>Песенный репертуар:</w:t>
      </w:r>
      <w:r w:rsidR="007F539C"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С. </w:t>
      </w: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Соснин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Я. </w:t>
      </w:r>
      <w:proofErr w:type="spellStart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Серпина</w:t>
      </w:r>
      <w:proofErr w:type="spellEnd"/>
      <w:r w:rsidRPr="00C6419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Победа! (пение)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41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5.В чем сила музыки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C641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Характер </w:t>
      </w: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всеобщего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воздействия музыки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(на примере второй части Симфонии № 7</w:t>
      </w:r>
      <w:proofErr w:type="gramEnd"/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gramStart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Л. Бетховена и Антракта к III действию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из оперы 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Р. Вагнера).</w:t>
      </w:r>
      <w:proofErr w:type="gramEnd"/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lastRenderedPageBreak/>
        <w:t xml:space="preserve">Л. Бетховен.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Симфония № 7. III часть.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Фрагмент (слушание);</w:t>
      </w:r>
    </w:p>
    <w:p w:rsidR="00C64194" w:rsidRPr="00C64194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Р. Вагнер.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Антракт к III действию. Из оперы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C64194" w:rsidRPr="007F539C" w:rsidRDefault="00C64194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А. </w:t>
      </w:r>
      <w:proofErr w:type="spellStart"/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Калныньш</w:t>
      </w:r>
      <w:proofErr w:type="spellEnd"/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В. </w:t>
      </w:r>
      <w:proofErr w:type="spellStart"/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Пурвса</w:t>
      </w:r>
      <w:proofErr w:type="spellEnd"/>
      <w:r w:rsidRPr="00C64194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Музыка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C64194">
        <w:rPr>
          <w:rFonts w:ascii="Times New Roman" w:eastAsia="SchoolBookSanPin" w:hAnsi="Times New Roman" w:cs="Times New Roman"/>
          <w:bCs/>
          <w:sz w:val="24"/>
          <w:szCs w:val="24"/>
        </w:rPr>
        <w:t>(пение)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Волшебная сила музыки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367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Роль музыки и музыкантов в эпоху античности.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Многоплановость художественных смыслов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в музыке оркестрового ноктюрна «Сирены»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К. Дебюсси.</w:t>
      </w:r>
    </w:p>
    <w:p w:rsidR="007E157D" w:rsidRPr="007E157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3D0A9D" w:rsidRDefault="007E157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7E157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К. </w:t>
      </w:r>
      <w:proofErr w:type="spellStart"/>
      <w:r w:rsidRPr="007E157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Дебюси</w:t>
      </w:r>
      <w:proofErr w:type="spellEnd"/>
      <w:r w:rsidRPr="007E157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С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ирены. Из симфонического цикла «Ноктюрны»</w:t>
      </w:r>
      <w:r w:rsidRPr="007E157D">
        <w:rPr>
          <w:rFonts w:ascii="Times New Roman" w:eastAsia="SchoolBookSanPin" w:hAnsi="Times New Roman" w:cs="Times New Roman"/>
          <w:bCs/>
          <w:sz w:val="24"/>
          <w:szCs w:val="24"/>
        </w:rPr>
        <w:t>. Фрагмент (слушание)</w:t>
      </w:r>
      <w:r w:rsidR="003D0A9D">
        <w:rPr>
          <w:rFonts w:ascii="Times New Roman" w:eastAsia="SchoolBookSanPin" w:hAnsi="Times New Roman" w:cs="Times New Roman"/>
          <w:bCs/>
          <w:sz w:val="24"/>
          <w:szCs w:val="24"/>
        </w:rPr>
        <w:t>.</w:t>
      </w:r>
    </w:p>
    <w:p w:rsidR="00EE4A47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>Музыка объ</w:t>
      </w: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>единяет людей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(1</w:t>
      </w: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ч</w:t>
      </w:r>
      <w:r w:rsidR="00D0320B">
        <w:rPr>
          <w:rFonts w:ascii="Times New Roman" w:eastAsia="SchoolBookSanPin" w:hAnsi="Times New Roman" w:cs="Times New Roman"/>
          <w:b/>
          <w:bCs/>
          <w:sz w:val="24"/>
          <w:szCs w:val="24"/>
        </w:rPr>
        <w:t>.</w:t>
      </w:r>
      <w:r w:rsidRPr="003D0A9D">
        <w:rPr>
          <w:rFonts w:ascii="Times New Roman" w:eastAsia="SchoolBookSanPi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. </w:t>
      </w:r>
    </w:p>
    <w:p w:rsidR="003D0A9D" w:rsidRPr="003D0A9D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Созидательная сила музыки (на примере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мифа о строительстве города Фивы). Преобразующее воздействие музыки (на примере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оды Пиндара).</w:t>
      </w:r>
      <w:r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 xml:space="preserve">Идея </w:t>
      </w: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человечества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 xml:space="preserve">и </w:t>
      </w: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человечности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в Симфонии № 9 Л. Бетховена.</w:t>
      </w:r>
    </w:p>
    <w:p w:rsidR="003D0A9D" w:rsidRPr="003D0A9D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</w:p>
    <w:p w:rsidR="003D0A9D" w:rsidRPr="003D0A9D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Л. Бетховен.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Симфония № 9. IV часть.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7E157D" w:rsidRPr="007F539C" w:rsidRDefault="003D0A9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Г. Струве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3D0A9D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Н. Соловьевой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Спасем наш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3D0A9D">
        <w:rPr>
          <w:rFonts w:ascii="Times New Roman" w:eastAsia="SchoolBookSanPin" w:hAnsi="Times New Roman" w:cs="Times New Roman"/>
          <w:bCs/>
          <w:sz w:val="24"/>
          <w:szCs w:val="24"/>
        </w:rPr>
        <w:t>мир (пение)</w:t>
      </w:r>
      <w:r w:rsidR="007F539C">
        <w:rPr>
          <w:rFonts w:ascii="Times New Roman" w:eastAsia="SchoolBookSanPin" w:hAnsi="Times New Roman" w:cs="Times New Roman"/>
          <w:bCs/>
          <w:sz w:val="24"/>
          <w:szCs w:val="24"/>
        </w:rPr>
        <w:t xml:space="preserve"> (Нам дорог этот мир)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157D" w:rsidRPr="003D0A9D" w:rsidRDefault="003D0A9D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7E157D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Итоговый урок по типу обо</w:t>
      </w:r>
      <w:r w:rsidR="003B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7E157D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F60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</w:t>
      </w:r>
      <w:r w:rsidR="00D032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E157D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6859D8" w:rsidRDefault="007E157D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="007F5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859D8" w:rsidRPr="006859D8">
        <w:rPr>
          <w:sz w:val="24"/>
          <w:szCs w:val="24"/>
        </w:rPr>
        <w:t xml:space="preserve"> </w:t>
      </w:r>
      <w:r w:rsidR="006859D8"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="006859D8"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59D8"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="006859D8" w:rsidRPr="006859D8">
        <w:rPr>
          <w:sz w:val="24"/>
          <w:szCs w:val="24"/>
        </w:rPr>
        <w:t xml:space="preserve"> </w:t>
      </w:r>
      <w:r w:rsidR="006859D8"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2116B0" w:rsidRPr="006859D8" w:rsidRDefault="006859D8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F0">
        <w:rPr>
          <w:rStyle w:val="FontStyle11"/>
          <w:sz w:val="24"/>
          <w:szCs w:val="24"/>
        </w:rPr>
        <w:t xml:space="preserve"> </w:t>
      </w:r>
      <w:r w:rsidR="00990916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2116B0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создается музыкальное произведение</w:t>
      </w:r>
      <w:r w:rsidR="00990916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EE4A47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90916" w:rsidRPr="00990916" w:rsidRDefault="00990916" w:rsidP="008F4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09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Единство </w:t>
      </w:r>
      <w:r w:rsidR="002116B0" w:rsidRPr="009909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музыкального произведения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9909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С чем проявляются традиции и новаторство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в музыкальном произведении. Средства </w:t>
      </w:r>
      <w:proofErr w:type="spellStart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му</w:t>
      </w:r>
      <w:proofErr w:type="spellEnd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-</w:t>
      </w:r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proofErr w:type="spellStart"/>
      <w:proofErr w:type="gramStart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зыкальной</w:t>
      </w:r>
      <w:proofErr w:type="spellEnd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 выразительности, их роль в создании музыкального произведения (на при-</w:t>
      </w:r>
      <w:proofErr w:type="gramEnd"/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мере Антракта к III действию из оперы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 Р. Вагнера).</w:t>
      </w:r>
    </w:p>
    <w:p w:rsidR="0012556A" w:rsidRPr="0012556A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i/>
          <w:sz w:val="24"/>
          <w:szCs w:val="24"/>
        </w:rPr>
        <w:t>Музыкальный материал:</w:t>
      </w:r>
      <w:r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</w:t>
      </w:r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Р. Вагнер. 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>Антракт к III действию. Из оперы</w:t>
      </w:r>
      <w:r>
        <w:rPr>
          <w:rFonts w:ascii="Times New Roman" w:eastAsia="SchoolBookSanPin" w:hAnsi="Times New Roman" w:cs="Times New Roman"/>
          <w:bCs/>
          <w:i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Лоэнгрин</w:t>
      </w:r>
      <w:proofErr w:type="spellEnd"/>
      <w:r w:rsidR="008F4C1D">
        <w:rPr>
          <w:rFonts w:ascii="Times New Roman" w:eastAsia="SchoolBookSanPin" w:hAnsi="Times New Roman" w:cs="Times New Roman"/>
          <w:bCs/>
          <w:sz w:val="24"/>
          <w:szCs w:val="24"/>
        </w:rPr>
        <w:t>»</w:t>
      </w:r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990916" w:rsidRPr="00D0320B" w:rsidRDefault="0012556A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Я. </w:t>
      </w:r>
      <w:proofErr w:type="spellStart"/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Дубравин</w:t>
      </w:r>
      <w:proofErr w:type="spellEnd"/>
      <w:r w:rsidRPr="0012556A">
        <w:rPr>
          <w:rFonts w:ascii="Times New Roman" w:eastAsia="SchoolBookSanPin" w:hAnsi="Times New Roman" w:cs="Times New Roman"/>
          <w:bCs/>
          <w:sz w:val="24"/>
          <w:szCs w:val="24"/>
        </w:rPr>
        <w:t xml:space="preserve">, стихи </w:t>
      </w:r>
      <w:r w:rsidRPr="0012556A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В. Суслова.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Всюду музыка живет (пение)</w:t>
      </w:r>
    </w:p>
    <w:p w:rsidR="00C814C2" w:rsidRPr="00C814C2" w:rsidRDefault="00833A02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2116B0" w:rsidRP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Ритм</w:t>
      </w:r>
      <w:r w:rsid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(</w:t>
      </w:r>
      <w:r w:rsidR="00EC2C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</w:t>
      </w:r>
      <w:r w:rsidR="00C81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час)</w:t>
      </w:r>
    </w:p>
    <w:p w:rsidR="00C814C2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«Вначале был </w:t>
      </w:r>
      <w:r w:rsidR="009E20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ритм»</w:t>
      </w:r>
      <w:r w:rsid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814C2" w:rsidRPr="00C81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14C2" w:rsidRDefault="00C814C2" w:rsidP="008F4117">
      <w:pPr>
        <w:shd w:val="clear" w:color="auto" w:fill="FFFFFF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 – основа музыки.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Многообразные проявления ритма в окружающем мире. Ритм — изначальная форма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связи человека с жизнью. Порядок, симметрия — коренные свойства ритма.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proofErr w:type="gram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Жанровая специфика музыкальных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ритмов: ритм вальса (на примере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вальса </w:t>
      </w:r>
      <w:proofErr w:type="gramEnd"/>
    </w:p>
    <w:p w:rsidR="00C814C2" w:rsidRPr="00C814C2" w:rsidRDefault="008F4C1D" w:rsidP="008F411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И. Штрауса «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Сказки Венского</w:t>
      </w:r>
      <w:r w:rsidR="00C814C2">
        <w:rPr>
          <w:rFonts w:ascii="Arial" w:eastAsia="Times New Roman" w:hAnsi="Arial" w:cs="Arial"/>
          <w:color w:val="000000"/>
          <w:lang w:eastAsia="ru-RU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леса»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  <w:proofErr w:type="gramEnd"/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C814C2" w:rsidRDefault="00C814C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И. Штраус.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Сказки Венского леса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М. Дунаевский, стихи Н. </w:t>
      </w:r>
      <w:proofErr w:type="spellStart"/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Олева</w:t>
      </w:r>
      <w:proofErr w:type="spellEnd"/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.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Непогода.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C814C2" w:rsidRPr="00833A02" w:rsidRDefault="00802BE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Ю. Антонов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Живет повсюду красота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C814C2"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чем рассказывает музыкальный ритм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C2C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814C2"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C81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Разнообразие претворения </w:t>
      </w:r>
      <w:proofErr w:type="spell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трехдольности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в танцевальных жанрах. Своеобразие ритма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мазурки (на примере мазурки си-бемоль мажор, соч. 7 № 1 Ф.Шопена).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Церемонная поступь, выраженная в музыке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полонеза (на примере полонеза ля мажор,</w:t>
      </w:r>
      <w:proofErr w:type="gramEnd"/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соч. 40 № 1 Ф.Шопена).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Претворение испанских народных ритмов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в Болеро М. Равеля.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Ф. Шопен. Мазурка си-бемоль мажор, соч. 7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№1. Фрагмент (слушание);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Ф. Шопен. Полонез ля мажор, соч. 40 № 1.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 (слушание);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М. Равель. Болеро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lastRenderedPageBreak/>
        <w:t>Песенный репертуар:</w:t>
      </w:r>
    </w:p>
    <w:p w:rsidR="00C814C2" w:rsidRPr="00C814C2" w:rsidRDefault="00C814C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Г. Струве, стихи А. </w:t>
      </w:r>
      <w:proofErr w:type="spell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Барто</w:t>
      </w:r>
      <w:proofErr w:type="spellEnd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Бьют </w:t>
      </w:r>
      <w:proofErr w:type="gram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там-</w:t>
      </w:r>
      <w:proofErr w:type="spellStart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тамы</w:t>
      </w:r>
      <w:proofErr w:type="spellEnd"/>
      <w:proofErr w:type="gramEnd"/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Из кантаты для хора и солиста «</w:t>
      </w:r>
      <w:r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Голубь ми-</w:t>
      </w:r>
    </w:p>
    <w:p w:rsidR="00C814C2" w:rsidRPr="00FA515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ра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C814C2" w:rsidRP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(пение, музыкально-ритмические движения)</w:t>
      </w:r>
      <w:r w:rsidR="00C814C2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Pr="00833A02" w:rsidRDefault="00414D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Диалог метра и ритма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Отличие между метром и ритмом. Особенности взаимодействия между метром и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рит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833A02" w:rsidRPr="00833A0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мом в «Танце с саблями» из балета «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Гаянэ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Хачатуряна. Роль ритмической </w:t>
      </w:r>
      <w:proofErr w:type="spellStart"/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интона</w:t>
      </w:r>
      <w:proofErr w:type="spellEnd"/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ции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Симфонии № 5 Л. Бетховена.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А. Хачатурян. Танец с саблями. Из балета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proofErr w:type="spellStart"/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Гаянэ</w:t>
      </w:r>
      <w:proofErr w:type="spellEnd"/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Л. Бетховен. Симфония № 5. I часть.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Аедоницкий, стихи И. </w:t>
      </w:r>
      <w:proofErr w:type="gram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Романовского</w:t>
      </w:r>
      <w:proofErr w:type="gram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Добрая столица (пение);</w:t>
      </w:r>
    </w:p>
    <w:p w:rsidR="00833A02" w:rsidRPr="00FA515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</w:t>
      </w:r>
      <w:proofErr w:type="gram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Славкин</w:t>
      </w:r>
      <w:proofErr w:type="gram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Э.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Фарджен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 Новый год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833A02" w:rsidRDefault="00414D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13-14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proofErr w:type="gramEnd"/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адажио к престо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A57D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8556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33A02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833A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Основные темпы в музыке. Зависимость музыкального темпа от характера музыкально-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го произведения.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Медленные величественные темпы как выразители углубленных образов (на примере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органной хоральной прелюдии «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Я взываю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к Тебе, Господи»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И. С. Баха). Зажигательный народный танец Италии тарантелла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Воспринимать характерные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черты творчества отдельных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зарубежных композиторов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(И. С. Баха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),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на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примере «Неаполитанской тарантеллы»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Дж. Россини.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Изменения темпов в музыкальных произ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ведениях (на примере фрагмента «Поет зима»</w:t>
      </w:r>
      <w:proofErr w:type="gramEnd"/>
    </w:p>
    <w:p w:rsidR="00833A02" w:rsidRPr="00833A0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из «Поэмы памяти Сергея Есенина»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Г. Свиридова).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Органная хоральная прелюдия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Я взываю к Тебе,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Господи»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Дж. Россини, стихи К.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Пеполи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 Неаполитанская тарантелла (слушание);</w:t>
      </w:r>
    </w:p>
    <w:p w:rsidR="00833A02" w:rsidRPr="00833A02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Г. Свиридов. Поет зима. Из «П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оэмы памяти</w:t>
      </w:r>
      <w:r w:rsid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Сергея Есенина»</w:t>
      </w:r>
      <w:r w:rsidR="00833A02"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833A02" w:rsidRP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Бах, обработка В. Попова, русский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текст Я. Родионова. Нам день приносит свет</w:t>
      </w:r>
    </w:p>
    <w:p w:rsidR="00833A0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зари... (пение);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</w:p>
    <w:p w:rsidR="00833A02" w:rsidRPr="00FA5152" w:rsidRDefault="00833A0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Крылатов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Л. </w:t>
      </w:r>
      <w:proofErr w:type="spellStart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Дербенева</w:t>
      </w:r>
      <w:proofErr w:type="spellEnd"/>
      <w:r w:rsidRPr="00833A02">
        <w:rPr>
          <w:rFonts w:ascii="Times New Roman" w:eastAsia="SchoolBookSanPin" w:hAnsi="Times New Roman" w:cs="Times New Roman"/>
          <w:bCs/>
          <w:iCs/>
          <w:sz w:val="24"/>
          <w:szCs w:val="24"/>
        </w:rPr>
        <w:t>. Три белых коня (пение)</w:t>
      </w:r>
    </w:p>
    <w:p w:rsidR="003B7622" w:rsidRPr="003D0A9D" w:rsidRDefault="00414D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3B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3B7622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 w:rsidR="003B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3B7622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305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</w:t>
      </w:r>
      <w:r w:rsidR="00D032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3B7622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3B7622" w:rsidRPr="007C18A4" w:rsidRDefault="003B7622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пройденным произведениям за 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четверть. Пение произведений по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</w:t>
      </w:r>
      <w:r w:rsidR="005B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 w:rsidR="00414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14D5A" w:rsidRPr="006859D8">
        <w:rPr>
          <w:sz w:val="24"/>
          <w:szCs w:val="24"/>
        </w:rPr>
        <w:t xml:space="preserve"> </w:t>
      </w:r>
      <w:r w:rsidR="00414D5A"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="00414D5A"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D5A"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="00414D5A" w:rsidRPr="006859D8">
        <w:rPr>
          <w:sz w:val="24"/>
          <w:szCs w:val="24"/>
        </w:rPr>
        <w:t xml:space="preserve"> </w:t>
      </w:r>
      <w:r w:rsidR="00414D5A"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2116B0" w:rsidRPr="00DB3826" w:rsidRDefault="00F60A2D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B1B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2116B0"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Мелодия</w:t>
      </w:r>
      <w:r w:rsidRPr="00DB3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(3 ч.)</w:t>
      </w:r>
    </w:p>
    <w:p w:rsidR="002116B0" w:rsidRPr="00F60A2D" w:rsidRDefault="008B1B2E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2116B0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60A2D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«Мелодия-душа музыки»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  <w:r w:rsid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F60A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Мелодия — важнейшее средство музыкальной выразительности. Мелодия как синоним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прекрасного.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Проникновенность лирической мелодии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в «Серенаде»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Ф. Шуберта.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8556F7" w:rsidRPr="008556F7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Ф. Шуберт, стихи Л. </w:t>
      </w:r>
      <w:proofErr w:type="spellStart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Рельштаба</w:t>
      </w:r>
      <w:proofErr w:type="spellEnd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. Серенада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F60A2D" w:rsidRPr="00FA5152" w:rsidRDefault="008556F7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gramStart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Крылатое</w:t>
      </w:r>
      <w:proofErr w:type="gramEnd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Ю. </w:t>
      </w:r>
      <w:proofErr w:type="spellStart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Энтина</w:t>
      </w:r>
      <w:proofErr w:type="spellEnd"/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. Прекрасное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8556F7">
        <w:rPr>
          <w:rFonts w:ascii="Times New Roman" w:eastAsia="SchoolBookSanPin" w:hAnsi="Times New Roman" w:cs="Times New Roman"/>
          <w:bCs/>
          <w:iCs/>
          <w:sz w:val="24"/>
          <w:szCs w:val="24"/>
        </w:rPr>
        <w:t>далеко (пение)</w:t>
      </w:r>
    </w:p>
    <w:p w:rsidR="002116B0" w:rsidRDefault="008B1B2E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«Мелодией одной звучат печаль и радость»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8F4C1D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Свет и радость в «Маленькой ночной серенаде»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В. А. Моцарта.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Разноплановость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художественных образов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 творчестве Моцарта.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скорби и печали в Реквиеме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8F4C1D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А.Моцарта (на примере «Лакримоза»</w:t>
      </w:r>
      <w:proofErr w:type="gramEnd"/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из Реквиема В. А.Моцарта).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А.Моцарт. Маленькая ночная серенада. I часть. 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А.Моцарт. Реквием. Лакримоза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FA5152" w:rsidRPr="00D0320B" w:rsidRDefault="00FA5152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8556F7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Вокализ на тему Лакримоза из Реквиема</w:t>
      </w:r>
      <w:r w:rsidR="00FA515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А.Моцарта, обработка Д.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Кобалевского</w:t>
      </w:r>
      <w:proofErr w:type="spellEnd"/>
      <w:r w:rsidR="00FA515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Pr="00D0320B" w:rsidRDefault="008B1B2E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Мелодия «угадывает» нас самих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Взаимодействие национальных культур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в музыкальных произведениях. «Русское»</w:t>
      </w:r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в балете «Щелкунчик»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П. Чайковского.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Сила чувств, глубокая эмоциональность мелодий П. Чайковского (на примере Па-де-де</w:t>
      </w:r>
      <w:proofErr w:type="gramEnd"/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из балета «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Щелкунчик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Чайковский. </w:t>
      </w: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Па-деде</w:t>
      </w:r>
      <w:proofErr w:type="gram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 Из балета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«Щелкунчик»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Чайковский, стихи А.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Майкова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 Апрель.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Подснежник. 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Из фортепианного цикла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«Времена года»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 Обработка А. Кожевникова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(пение); 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П. Чайковский, стихи В. Лунина.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Утренняя молитва. Из «Детского альбома»</w:t>
      </w:r>
    </w:p>
    <w:p w:rsidR="00D0320B" w:rsidRPr="004D65A9" w:rsidRDefault="00D0320B" w:rsidP="008F4117">
      <w:pPr>
        <w:shd w:val="clear" w:color="auto" w:fill="FFFFFF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Pr="00D0320B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Гармония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(4ч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).</w:t>
      </w:r>
    </w:p>
    <w:p w:rsidR="002116B0" w:rsidRPr="00D0320B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гармония в музыке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Многозначность понятия гармония. Что такое гармония в музыке. Покой и равновесие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музыкальной гармонии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Прелюдии </w:t>
      </w:r>
      <w:proofErr w:type="gramStart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до</w:t>
      </w:r>
      <w:proofErr w:type="gramEnd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мажор</w:t>
      </w:r>
      <w:proofErr w:type="gramEnd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 тома «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Хорошо темперированного</w:t>
      </w:r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клавира»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И. С. Баха.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И. С. Бах. Прелюдия </w:t>
      </w: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до</w:t>
      </w:r>
      <w:proofErr w:type="gram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мажор. Из I тома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«Хорошо темперированного клавира»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И. Исаковой. Музыка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D0320B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Два начала гармонии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Гармония как единство противоположных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начал. Миф о Гармонии. Двойственная при-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рода музыкальной гармонии (взаимодействия мажора и минора, устойчивых и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неус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proofErr w:type="gramEnd"/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тойчивых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аккордов).</w:t>
      </w:r>
      <w:proofErr w:type="gram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Игра «света» и «тени»</w:t>
      </w:r>
      <w:r w:rsid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 Симфонии № 40 В. А. Моцарта.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В. А.Моцарт. Симфония № 40. I часть.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 (слушание);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Ю.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Тугаринов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В.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Пальчинскайте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Веселая история (пение)</w:t>
      </w:r>
      <w:r w:rsid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могут проявляться выразительные возможности гармонии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Гармония как важнейший фактор музыкальной драматургии в опере Ж. Бизе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«Кармен»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Применение композитором метода «</w:t>
      </w:r>
      <w:proofErr w:type="spellStart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забегания</w:t>
      </w:r>
      <w:proofErr w:type="spellEnd"/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вперед»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увертюре произведения; роль темы роковой страсти в дальнейшем развитии оперы. Ладовый контраст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между темами увертюры и темой роковой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страсти. (Содержание данной темы следует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рассматривать одновременно и как первое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введение в тему 7 класса «Музыкальная драматургия»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.)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Художественный материал: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</w:t>
      </w:r>
    </w:p>
    <w:p w:rsidR="00D0320B" w:rsidRPr="00D0320B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А. Блок. Поэтический цикл «Кармен»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D0320B"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Фрагмент.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Ж.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Бизе Увертюра к опере «Кармен»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Праздничный вечер. Голландская народная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песня, русский текст К.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Алемасовой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обра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D0320B" w:rsidRPr="00D0320B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ботка</w:t>
      </w:r>
      <w:proofErr w:type="spellEnd"/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В. Попова (пение)</w:t>
      </w:r>
    </w:p>
    <w:p w:rsidR="00D0320B" w:rsidRDefault="007C18A4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Красочность музыкальной гармонии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SchoolBookSanPin" w:eastAsia="SchoolBookSanPin" w:hAnsi="SchoolBookSanPin-Italic" w:cs="SchoolBookSanPin" w:hint="eastAsia"/>
          <w:b/>
          <w:bCs/>
          <w:i/>
          <w:iCs/>
          <w:sz w:val="19"/>
          <w:szCs w:val="19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Усиление красочности музыкальной гармонии в произведениях, написанных на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ска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зочно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-фантастические сюжеты. Мозаика</w:t>
      </w:r>
      <w:r w:rsid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красок и звуков в «Шествии чуд морских»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из оперы ≪Садко≫ Н. Римского-Корсакова.</w:t>
      </w:r>
      <w:r w:rsid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Всегда ли гармонична музыкальная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гармония. Что такое дисгармония? Причины ее возникновения.</w:t>
      </w:r>
    </w:p>
    <w:p w:rsidR="00D0320B" w:rsidRPr="004D65A9" w:rsidRDefault="00D0320B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D0320B" w:rsidRPr="004D65A9" w:rsidRDefault="00923E7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Шествие чуд морских. Из оперы «Садко» </w:t>
      </w:r>
      <w:r w:rsidR="00D0320B"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</w:t>
      </w:r>
    </w:p>
    <w:p w:rsidR="004D65A9" w:rsidRPr="00D0320B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4D65A9" w:rsidRPr="004D65A9" w:rsidRDefault="004D65A9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Г. Струве, стихи И. Исаковой. Музыка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D0320B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0320B" w:rsidRPr="00D0320B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Полифония</w:t>
      </w:r>
      <w:r w:rsidR="00D0320B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(2ч.).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Мир образов полифонической музыки</w:t>
      </w:r>
      <w:r w:rsid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D03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D65A9" w:rsidRPr="004D65A9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Смысл понятия полифония. Выдающиеся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композиторы-полифонисты. Эмоциональный строй полифонической музыки.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Полифоническая музыка в храме.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Жанр канона; его отличительные осо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бенности. Полифонический прием «имитация»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(н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а примере канона В. А. Моцарта «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Да будет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мир»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4D65A9" w:rsidRPr="004D65A9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  <w:r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Органная хоральная прелюдия</w:t>
      </w:r>
      <w:r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 xml:space="preserve"> </w:t>
      </w:r>
      <w:r w:rsidR="00923E7E">
        <w:rPr>
          <w:rFonts w:ascii="Times New Roman" w:eastAsia="SchoolBookSanPin" w:hAnsi="Times New Roman" w:cs="Times New Roman"/>
          <w:bCs/>
          <w:iCs/>
          <w:sz w:val="24"/>
          <w:szCs w:val="24"/>
        </w:rPr>
        <w:t>«Я взываю к Тебе, Господи»</w:t>
      </w:r>
      <w:proofErr w:type="gram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proofErr w:type="gram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</w:t>
      </w:r>
      <w:proofErr w:type="gram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с</w:t>
      </w:r>
      <w:proofErr w:type="gram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лушание);</w:t>
      </w:r>
    </w:p>
    <w:p w:rsidR="004D65A9" w:rsidRPr="00D0320B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D0320B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4D65A9" w:rsidRPr="00BA5171" w:rsidRDefault="004D65A9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А. Моцарт.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Dona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nobis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pacem</w:t>
      </w:r>
      <w:proofErr w:type="spellEnd"/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(Да будет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мир) (пение);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Камертон. Норвежская народная песня,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4D65A9">
        <w:rPr>
          <w:rFonts w:ascii="Times New Roman" w:eastAsia="SchoolBookSanPin" w:hAnsi="Times New Roman" w:cs="Times New Roman"/>
          <w:bCs/>
          <w:iCs/>
          <w:sz w:val="24"/>
          <w:szCs w:val="24"/>
        </w:rPr>
        <w:t>обработка Г. Струве (пение)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2116B0"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Философия фуги</w:t>
      </w:r>
      <w:r w:rsid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2116B0"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Фуга как высшая форма полифонических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произведений. Интеллектуальный смысл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жанра фуги. Круг образов, получивший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воплощение в жанре фуги.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Органная токката и фуга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ре минор.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Художественный материал: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 и в о </w:t>
      </w:r>
      <w:proofErr w:type="gramStart"/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с ь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М. Чюрленис. Фуга.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Токката и фуга ре минор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для органа (слушание).</w:t>
      </w:r>
    </w:p>
    <w:p w:rsidR="00BA5171" w:rsidRPr="00BA5171" w:rsidRDefault="00BA5171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BA5171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Песенный репертуар:</w:t>
      </w:r>
    </w:p>
    <w:p w:rsidR="00BA5171" w:rsidRPr="00BA5171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Во поле береза стояла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. Русская народная</w:t>
      </w:r>
      <w:r w:rsid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песня, обработка Г. Струве (пение);</w:t>
      </w:r>
    </w:p>
    <w:p w:rsidR="00BA5171" w:rsidRPr="00BA5171" w:rsidRDefault="00923E7E" w:rsidP="008F4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сыром бору </w:t>
      </w:r>
      <w:proofErr w:type="spellStart"/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тропина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. Русская народная</w:t>
      </w:r>
      <w:r w:rsid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BA5171" w:rsidRPr="00BA5171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песня (пение)</w:t>
      </w:r>
    </w:p>
    <w:p w:rsidR="00331DE4" w:rsidRPr="003D0A9D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  <w:r w:rsidR="00331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331DE4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 w:rsidR="00331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331DE4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331D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</w:t>
      </w:r>
      <w:r w:rsidR="00331DE4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BA5171" w:rsidRPr="007C18A4" w:rsidRDefault="00331DE4" w:rsidP="008F41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 w:rsidR="00FA0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 w:rsidR="00FA0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 w:rsidR="007C1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8A4" w:rsidRPr="007C18A4">
        <w:rPr>
          <w:rStyle w:val="FontStyle11"/>
          <w:b w:val="0"/>
          <w:sz w:val="24"/>
          <w:szCs w:val="24"/>
        </w:rPr>
        <w:t xml:space="preserve"> </w:t>
      </w:r>
      <w:r w:rsidR="007C18A4"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="007C18A4"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8A4"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="007C18A4" w:rsidRPr="006859D8">
        <w:rPr>
          <w:sz w:val="24"/>
          <w:szCs w:val="24"/>
        </w:rPr>
        <w:t xml:space="preserve"> </w:t>
      </w:r>
      <w:r w:rsidR="007C18A4"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2116B0" w:rsidRDefault="002116B0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6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Фактура</w:t>
      </w:r>
      <w:r w:rsidR="00170C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(2ч.)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  <w:r w:rsidR="002116B0" w:rsidRPr="00170C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.К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акой бывает музыкальная фактура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170C72" w:rsidRPr="00170C72" w:rsidRDefault="00170C7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Фактура как способ изложения музыки.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Различные варианты фактурного воплощения (на примере фрагментов нотной записи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в учебнике, с. 99 — 100).</w:t>
      </w:r>
    </w:p>
    <w:p w:rsidR="00170C72" w:rsidRPr="00170C72" w:rsidRDefault="00170C72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Одноголосная, фактура (на примере </w:t>
      </w:r>
      <w:r w:rsid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Первой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песни Леля</w:t>
      </w:r>
      <w:r w:rsid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«Снегурочка»</w:t>
      </w:r>
      <w:proofErr w:type="gramEnd"/>
    </w:p>
    <w:p w:rsidR="00A7665A" w:rsidRDefault="00170C72" w:rsidP="008F4117">
      <w:pPr>
        <w:autoSpaceDE w:val="0"/>
        <w:autoSpaceDN w:val="0"/>
        <w:adjustRightInd w:val="0"/>
        <w:spacing w:after="0" w:line="240" w:lineRule="auto"/>
        <w:rPr>
          <w:rFonts w:eastAsia="SchoolBookSanPin" w:cs="SchoolBookSanPin"/>
          <w:b/>
          <w:bCs/>
          <w:i/>
          <w:iCs/>
          <w:sz w:val="19"/>
          <w:szCs w:val="19"/>
        </w:rPr>
      </w:pPr>
      <w:proofErr w:type="gramStart"/>
      <w:r w:rsidRPr="00170C72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Римского-Корсакова).</w:t>
      </w:r>
      <w:r w:rsidR="00A7665A" w:rsidRPr="00A7665A">
        <w:rPr>
          <w:rFonts w:ascii="SchoolBookSanPin" w:eastAsia="SchoolBookSanPin" w:hAnsi="SchoolBookSanPin-Italic" w:cs="SchoolBookSanPin" w:hint="eastAsia"/>
          <w:b/>
          <w:bCs/>
          <w:i/>
          <w:iCs/>
          <w:sz w:val="19"/>
          <w:szCs w:val="19"/>
        </w:rPr>
        <w:t xml:space="preserve"> </w:t>
      </w:r>
      <w:proofErr w:type="gramEnd"/>
    </w:p>
    <w:p w:rsidR="00A7665A" w:rsidRPr="005E59EE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</w:pPr>
      <w:r w:rsidRPr="005E59EE">
        <w:rPr>
          <w:rFonts w:ascii="Times New Roman" w:eastAsia="SchoolBookSanPin" w:hAnsi="Times New Roman" w:cs="Times New Roman"/>
          <w:bCs/>
          <w:i/>
          <w:iCs/>
          <w:sz w:val="24"/>
          <w:szCs w:val="24"/>
        </w:rPr>
        <w:t>Музыкальный материал: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Первая песня Леля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«Снегурочка»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(в исполнении учите-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ля) (слушание;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Рахманинов,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Е. Бекетовой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Сирень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С.Маршака. Пожелание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друзьям (пение);</w:t>
      </w:r>
    </w:p>
    <w:p w:rsidR="00170C72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Крылатов</w:t>
      </w:r>
      <w:proofErr w:type="spellEnd"/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Ю.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Энтина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До чего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дошел прогресс!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16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Пространство фактуры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Стремительное движение </w:t>
      </w:r>
      <w:proofErr w:type="spellStart"/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фигурационой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фактуры в романсе С. Рахманинова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Весенние воды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Пространство фактуры во фрагменте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Утро в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горах»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«Кармен»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Ж. Бизе.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Рахманинов,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Ф. Тютчева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Весенние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>воды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A7665A" w:rsidRPr="00A7665A" w:rsidRDefault="00A7665A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Ж. Бизе. Утро в горах. Антракт к III действию. 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«Кармен»</w:t>
      </w:r>
      <w:r w:rsidRPr="00A7665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</w:t>
      </w:r>
    </w:p>
    <w:p w:rsidR="002116B0" w:rsidRPr="00A7665A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Тембры</w:t>
      </w:r>
      <w:r w:rsid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(3ч.)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.Тембры — музыкальные краски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настроений окружающего мира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музыке через тембры. Характерность </w:t>
      </w:r>
      <w:proofErr w:type="spell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темб</w:t>
      </w:r>
      <w:proofErr w:type="spellEnd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ров скрипки (на примере темы Шехеразады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симфонический сюиты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«Шехеразада»,</w:t>
      </w:r>
      <w:proofErr w:type="gramEnd"/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Н. Римского-Корсакова и Полета шмеля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Салтане»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Н. Римског</w:t>
      </w:r>
      <w:proofErr w:type="gram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о-</w:t>
      </w:r>
      <w:proofErr w:type="gramEnd"/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Корсакова); виолончели (на примере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Вокализа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С. Рахманинова в переложении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для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виолончели и фортепиано);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флейты (на примере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«Шутки»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из сюиты №2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для оркестра И. С. Баха).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Тема Шехеразады.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симфонической сюиты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«Шехеразада»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Полет шмеля.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Салтане»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Вокализ (в переложении для виолончели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и фортепиано) (слушание);</w:t>
      </w:r>
    </w:p>
    <w:p w:rsidR="00A86348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И. С. Бах. Шутка. Из сюиты № 2 для оркестра (слушание);</w:t>
      </w:r>
    </w:p>
    <w:p w:rsidR="00A7665A" w:rsidRPr="00A86348" w:rsidRDefault="00A86348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Славкин,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И. Пивоваровой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Скрипка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Start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e</w:t>
      </w:r>
      <w:proofErr w:type="gramEnd"/>
      <w:r w:rsidRPr="00A86348">
        <w:rPr>
          <w:rFonts w:ascii="Times New Roman" w:eastAsia="SchoolBookSanPin" w:hAnsi="Times New Roman" w:cs="Times New Roman"/>
          <w:bCs/>
          <w:iCs/>
          <w:sz w:val="24"/>
          <w:szCs w:val="24"/>
        </w:rPr>
        <w:t>ние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29-30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16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Соло и тутти</w:t>
      </w:r>
      <w:r w:rsid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(2ч.)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Сочетания тембров музыкальных инструментов. Симфонический оркестр, его </w:t>
      </w:r>
      <w:proofErr w:type="spellStart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инст</w:t>
      </w:r>
      <w:proofErr w:type="spellEnd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рументальные</w:t>
      </w:r>
      <w:proofErr w:type="spellEnd"/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группы.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Выразительные и изобразительные возможности отдельных тембров и тембровых сочетаний (на примере фрагмента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Три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чуда» и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 оперы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Салтане»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Римского-Корсакова).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Н. Римский-Корсаков. Три чуда. Из оперы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Сказка о царе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Салтане»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063B21" w:rsidRPr="00063B21" w:rsidRDefault="00063B2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Музыканты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Немецкая народная песня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063B21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Pr="00A7665A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Динамика</w:t>
      </w:r>
      <w:r w:rsid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(2ч.)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31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5E59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32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Громкость и тишина в музыке 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композиторами звуков природы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в музыкальной динамике.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Динамические нарастания и спады в Шестой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«Пасторальной»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симфонии Л. Бетховена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(на примере IV части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«Гроза</w:t>
      </w:r>
      <w:proofErr w:type="gramStart"/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proofErr w:type="gramEnd"/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Буря»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2836C1" w:rsidRPr="002836C1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Л. Бетховен. Симфония № 6 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Пастораль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ная»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>. lV часть. «Гроза. Буря»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2836C1" w:rsidRPr="002836C1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="002836C1"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Ночной костер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», х</w:t>
      </w:r>
      <w:r w:rsidR="002836C1"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оровая обработка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="002836C1"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Венгерского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танца»</w:t>
      </w:r>
      <w:r w:rsidR="002836C1"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№ 1 И. Брамса, выполненная</w:t>
      </w:r>
    </w:p>
    <w:p w:rsidR="002836C1" w:rsidRPr="00C32CAE" w:rsidRDefault="002836C1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Ю. Алиевым. Стихи Э. Александровой</w:t>
      </w:r>
      <w:r w:rsid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2836C1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</w:p>
    <w:p w:rsidR="002116B0" w:rsidRDefault="00A7665A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7C1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.Тонкая палитра оттенков</w:t>
      </w:r>
      <w:r w:rsidR="00C32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ч.)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Выразительные возможности динамики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в литературе и музыке.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Роль динамических нюансов в создании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образа лунной ночи (на примере пьесы</w:t>
      </w:r>
      <w:proofErr w:type="gramEnd"/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К. Дебюсси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Лунный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свет»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  <w:proofErr w:type="gramEnd"/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Изобразительная роль динамики при характеристике музыкальных персонажей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(на примере фрагмента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произведения 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Пробуждение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птиц»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О.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Мессиана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К. Дебюсси. Лунный свет. Из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Бергамасской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сюиты (слушание);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Мессиан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Пробуждение птиц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 Фрагмент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Минков, стихи Ю.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Энтина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Дорога добра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SchoolBookSanPin" w:eastAsia="SchoolBookSanPin" w:hAnsi="SchoolBookSanPin-Bold" w:cs="SchoolBookSanPin"/>
          <w:b/>
          <w:bCs/>
          <w:i/>
          <w:iCs/>
          <w:sz w:val="19"/>
          <w:szCs w:val="19"/>
        </w:rPr>
        <w:tab/>
      </w:r>
    </w:p>
    <w:p w:rsidR="002116B0" w:rsidRPr="00A7665A" w:rsidRDefault="002116B0" w:rsidP="008F411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Чудесная тайна музыки</w:t>
      </w:r>
      <w:r w:rsidR="001C47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4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</w:t>
      </w:r>
      <w:r w:rsidR="001C475F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116B0" w:rsidRDefault="007C18A4" w:rsidP="008F41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33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D50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16B0" w:rsidRPr="00A766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законам красоты</w:t>
      </w:r>
      <w:r w:rsidR="00C32CAE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Преобразующее значение музыки. Необходимость сохранения и укрепления духовных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запросов человека. 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Выражение в музыке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правды, красоты и гармонии (на примере</w:t>
      </w:r>
      <w:proofErr w:type="gramEnd"/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пьесы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«Лебедь»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фортепианного цикла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Карнавал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животных»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К. Сен-Санса).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Различный смысл выражений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слушать му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зыку»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слышать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музыку»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Драматургическая роль музыки в театральных спектаклях, кинофильмах, </w:t>
      </w: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телевизион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ных</w:t>
      </w:r>
      <w:proofErr w:type="spell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передачах</w:t>
      </w:r>
      <w:proofErr w:type="gram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. Выражение глубины и благородства художественного образа в</w:t>
      </w:r>
      <w:proofErr w:type="gramStart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proofErr w:type="gramEnd"/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дажио</w:t>
      </w:r>
    </w:p>
    <w:p w:rsidR="00C32CAE" w:rsidRPr="00C32CAE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Т. Альбинони.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Созидание по законам красоты.</w:t>
      </w:r>
    </w:p>
    <w:p w:rsidR="00C32CAE" w:rsidRPr="00FA0533" w:rsidRDefault="00C32CAE" w:rsidP="008F4117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  <w:r w:rsidR="008D1F8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К. Сен-Санс. </w:t>
      </w:r>
      <w:r w:rsidR="00FD50F9">
        <w:rPr>
          <w:rFonts w:ascii="Times New Roman" w:eastAsia="SchoolBookSanPin" w:hAnsi="Times New Roman" w:cs="Times New Roman"/>
          <w:bCs/>
          <w:iCs/>
          <w:sz w:val="24"/>
          <w:szCs w:val="24"/>
        </w:rPr>
        <w:t>Лебедь. Из фортепианного цикла «Карнавал животных»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8D1F85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Т. Альби</w:t>
      </w:r>
      <w:r w:rsidR="00B50124">
        <w:rPr>
          <w:rFonts w:ascii="Times New Roman" w:eastAsia="SchoolBookSanPin" w:hAnsi="Times New Roman" w:cs="Times New Roman"/>
          <w:bCs/>
          <w:iCs/>
          <w:sz w:val="24"/>
          <w:szCs w:val="24"/>
        </w:rPr>
        <w:t>н</w:t>
      </w:r>
      <w:r w:rsidRPr="00C32CAE">
        <w:rPr>
          <w:rFonts w:ascii="Times New Roman" w:eastAsia="SchoolBookSanPin" w:hAnsi="Times New Roman" w:cs="Times New Roman"/>
          <w:bCs/>
          <w:iCs/>
          <w:sz w:val="24"/>
          <w:szCs w:val="24"/>
        </w:rPr>
        <w:t>они. Адажио (слушание)</w:t>
      </w:r>
      <w:r w:rsidR="009E20BC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7C18A4" w:rsidRPr="003D0A9D" w:rsidRDefault="007C18A4" w:rsidP="007C18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</w:t>
      </w:r>
      <w:r w:rsidR="004A45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-35</w:t>
      </w:r>
      <w:r w:rsidRPr="007C1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4A45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</w:t>
      </w:r>
      <w:r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9E20BC" w:rsidRPr="008D1F85" w:rsidRDefault="007C18A4" w:rsidP="008D1F8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пройденным произведениям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четверть. Пение произведений по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</w:t>
      </w:r>
      <w:r w:rsidRPr="006859D8">
        <w:rPr>
          <w:sz w:val="24"/>
          <w:szCs w:val="24"/>
        </w:rPr>
        <w:t xml:space="preserve"> </w:t>
      </w:r>
      <w:r w:rsidRPr="006859D8">
        <w:rPr>
          <w:rStyle w:val="FontStyle11"/>
          <w:b w:val="0"/>
          <w:sz w:val="24"/>
          <w:szCs w:val="24"/>
        </w:rPr>
        <w:t xml:space="preserve">Музыкально-творческие задания размышления учащихся о музыке, </w:t>
      </w:r>
      <w:r w:rsidRPr="006859D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музыкальная викторина, взаимоопрос (по вопросам составленными самими обучающимися),  взаимооценка, самооценка, музыкально-исполнительская деятельность, хоровое  и сольное исполнение,</w:t>
      </w:r>
      <w:r w:rsidRPr="006859D8">
        <w:rPr>
          <w:sz w:val="24"/>
          <w:szCs w:val="24"/>
        </w:rPr>
        <w:t xml:space="preserve"> </w:t>
      </w:r>
      <w:r w:rsidRPr="006859D8">
        <w:rPr>
          <w:rStyle w:val="FontStyle11"/>
          <w:b w:val="0"/>
          <w:sz w:val="24"/>
          <w:szCs w:val="24"/>
        </w:rPr>
        <w:t>музыкально-ритмическая деятельность.</w:t>
      </w:r>
    </w:p>
    <w:p w:rsidR="003B601B" w:rsidRPr="00DB3826" w:rsidRDefault="003B601B" w:rsidP="003B601B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ТЕМАТИЧЕСКОЕ</w:t>
      </w:r>
      <w:r w:rsidRPr="00DB3826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ИРОВАНИЕ</w:t>
      </w:r>
    </w:p>
    <w:p w:rsidR="003B601B" w:rsidRDefault="003B601B" w:rsidP="003B601B">
      <w:pPr>
        <w:shd w:val="clear" w:color="auto" w:fill="FFFFFF"/>
        <w:adjustRightInd w:val="0"/>
        <w:ind w:left="720"/>
        <w:contextualSpacing/>
        <w:jc w:val="center"/>
        <w:rPr>
          <w:b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5916"/>
        <w:gridCol w:w="1536"/>
        <w:gridCol w:w="1506"/>
      </w:tblGrid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1D530B" w:rsidRDefault="00F66B2B" w:rsidP="00EB41E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1D530B" w:rsidRDefault="00F66B2B" w:rsidP="00EB41E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1D530B" w:rsidRDefault="00F66B2B" w:rsidP="00EB41E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  <w:p w:rsidR="00F66B2B" w:rsidRDefault="00F66B2B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94F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Музыка души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«Тысяча миров» музыки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734B11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F13BF">
              <w:rPr>
                <w:rFonts w:ascii="Times New Roman" w:hAnsi="Times New Roman" w:cs="Times New Roman"/>
              </w:rPr>
              <w:t>Ит</w:t>
            </w:r>
            <w:r>
              <w:rPr>
                <w:rFonts w:ascii="Times New Roman" w:hAnsi="Times New Roman" w:cs="Times New Roman"/>
              </w:rPr>
              <w:t xml:space="preserve">оговый  урок по типу </w:t>
            </w:r>
            <w:proofErr w:type="gramStart"/>
            <w:r>
              <w:rPr>
                <w:rFonts w:ascii="Times New Roman" w:hAnsi="Times New Roman" w:cs="Times New Roman"/>
              </w:rPr>
              <w:t>обобщающего</w:t>
            </w:r>
            <w:proofErr w:type="gramEnd"/>
            <w:r w:rsidRPr="00FF13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Единство музыкального произведения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B2B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Ритм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734B11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Мелодия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Гармония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Полифония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Фактура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Тембры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Динамика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Чудесная тайна музыки. По законам красоты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</w:tr>
      <w:tr w:rsidR="00F66B2B" w:rsidRPr="00CC6A90" w:rsidTr="00F66B2B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94FE5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6B2B" w:rsidRPr="00C94FE5" w:rsidRDefault="00F66B2B" w:rsidP="00734B11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B2B" w:rsidRDefault="00F66B2B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601B" w:rsidRDefault="003B601B" w:rsidP="00734B11">
      <w:pPr>
        <w:spacing w:after="0" w:line="240" w:lineRule="auto"/>
      </w:pPr>
    </w:p>
    <w:p w:rsidR="00DB3826" w:rsidRDefault="00DB3826" w:rsidP="00734B11">
      <w:pPr>
        <w:spacing w:after="0"/>
        <w:jc w:val="right"/>
      </w:pPr>
    </w:p>
    <w:p w:rsidR="00DB3826" w:rsidRPr="00865A5E" w:rsidRDefault="00DB3826" w:rsidP="00F176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40C" w:rsidRDefault="00E2740C" w:rsidP="002116B0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E2740C" w:rsidSect="009C46F8">
          <w:pgSz w:w="11906" w:h="16838"/>
          <w:pgMar w:top="993" w:right="850" w:bottom="709" w:left="1701" w:header="708" w:footer="708" w:gutter="0"/>
          <w:cols w:space="708"/>
          <w:docGrid w:linePitch="360"/>
        </w:sectPr>
      </w:pPr>
    </w:p>
    <w:p w:rsidR="004A7673" w:rsidRDefault="004A7673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7673" w:rsidRPr="00F40446" w:rsidRDefault="004A7673" w:rsidP="004A76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t>Календарно-тематическое планирование</w:t>
      </w:r>
    </w:p>
    <w:p w:rsidR="004A7673" w:rsidRDefault="004A7673" w:rsidP="004A7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A"/>
          <w:sz w:val="28"/>
          <w:szCs w:val="28"/>
        </w:rPr>
      </w:pPr>
    </w:p>
    <w:p w:rsidR="004A7673" w:rsidRPr="00F40446" w:rsidRDefault="004A7673" w:rsidP="004A76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A"/>
          <w:sz w:val="28"/>
          <w:szCs w:val="28"/>
        </w:rPr>
      </w:pPr>
    </w:p>
    <w:tbl>
      <w:tblPr>
        <w:tblpPr w:leftFromText="180" w:rightFromText="180" w:vertAnchor="text" w:horzAnchor="page" w:tblpX="1258" w:tblpY="29"/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1037"/>
        <w:gridCol w:w="2987"/>
        <w:gridCol w:w="1372"/>
        <w:gridCol w:w="35"/>
        <w:gridCol w:w="201"/>
        <w:gridCol w:w="933"/>
        <w:gridCol w:w="992"/>
        <w:gridCol w:w="2043"/>
      </w:tblGrid>
      <w:tr w:rsidR="003757C7" w:rsidRPr="00E4220E" w:rsidTr="0030099D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proofErr w:type="spellEnd"/>
            <w:r w:rsidR="003757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vAlign w:val="center"/>
            <w:hideMark/>
          </w:tcPr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(факт)</w:t>
            </w:r>
          </w:p>
        </w:tc>
        <w:tc>
          <w:tcPr>
            <w:tcW w:w="2043" w:type="dxa"/>
          </w:tcPr>
          <w:p w:rsidR="004A7673" w:rsidRPr="004A7673" w:rsidRDefault="004A7673" w:rsidP="004A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  <w:p w:rsidR="004A7673" w:rsidRPr="00E4220E" w:rsidRDefault="004A7673" w:rsidP="004A76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426113" w:rsidRPr="001B23BB" w:rsidTr="00375774">
        <w:trPr>
          <w:trHeight w:val="968"/>
        </w:trPr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6113" w:rsidRPr="00895960" w:rsidRDefault="00426113" w:rsidP="009D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757C7" w:rsidRPr="00895960" w:rsidTr="0030099D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E4220E" w:rsidRDefault="007C2D7C" w:rsidP="005967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7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673" w:rsidRPr="00E422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7673" w:rsidRPr="00100F0B" w:rsidRDefault="004A7673" w:rsidP="00E0643E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9D7783" w:rsidRDefault="004A7673" w:rsidP="00596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>Музыка души</w:t>
            </w:r>
          </w:p>
          <w:p w:rsidR="004A7673" w:rsidRPr="00E4220E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673" w:rsidRPr="00895960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59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673" w:rsidRPr="00895960" w:rsidRDefault="00E0643E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4A7673" w:rsidRPr="00895960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2" w:type="dxa"/>
            <w:vAlign w:val="center"/>
            <w:hideMark/>
          </w:tcPr>
          <w:p w:rsidR="004A7673" w:rsidRPr="00895960" w:rsidRDefault="004A767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4A7673" w:rsidRPr="002A6B78" w:rsidRDefault="004A7673" w:rsidP="002A6B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6113" w:rsidRPr="001B23BB" w:rsidTr="00474680">
        <w:trPr>
          <w:trHeight w:val="968"/>
        </w:trPr>
        <w:tc>
          <w:tcPr>
            <w:tcW w:w="10231" w:type="dxa"/>
            <w:gridSpan w:val="9"/>
          </w:tcPr>
          <w:p w:rsidR="00426113" w:rsidRPr="00E4220E" w:rsidRDefault="00426113" w:rsidP="00596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 xml:space="preserve">«ТЫСЯЧА МИРОВ»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МУЗЫКИ»</w:t>
            </w:r>
            <w:r w:rsidRPr="00100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967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1EF0" w:rsidRPr="00E4220E" w:rsidTr="0030099D">
        <w:trPr>
          <w:trHeight w:val="431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9D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 xml:space="preserve">Наш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>вечный</w:t>
            </w:r>
            <w:r w:rsidRPr="00326DD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20C63">
              <w:rPr>
                <w:rFonts w:ascii="Times New Roman" w:hAnsi="Times New Roman" w:cs="Times New Roman"/>
                <w:sz w:val="24"/>
                <w:szCs w:val="24"/>
              </w:rPr>
              <w:t>спутник</w:t>
            </w:r>
          </w:p>
          <w:p w:rsidR="00E0643E" w:rsidRPr="00E4220E" w:rsidRDefault="00E0643E" w:rsidP="003757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3757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5967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326DDF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326DDF" w:rsidRDefault="00E0643E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32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E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скусство и </w:t>
            </w:r>
            <w:r w:rsidRPr="000327E8">
              <w:rPr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326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7C2D7C" w:rsidP="007C2D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64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- </w:t>
            </w:r>
            <w:r w:rsidRPr="000327E8">
              <w:rPr>
                <w:rFonts w:ascii="Times New Roman" w:hAnsi="Times New Roman" w:cs="Times New Roman"/>
                <w:sz w:val="24"/>
                <w:szCs w:val="24"/>
              </w:rPr>
              <w:t>память человечества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26. 09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 сила </w:t>
            </w:r>
            <w:r w:rsidRPr="00B6611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11B">
              <w:rPr>
                <w:rFonts w:ascii="Times New Roman" w:hAnsi="Times New Roman" w:cs="Times New Roman"/>
                <w:sz w:val="24"/>
                <w:szCs w:val="24"/>
              </w:rPr>
              <w:t>Волшебная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11B">
              <w:rPr>
                <w:rFonts w:ascii="Times New Roman" w:hAnsi="Times New Roman" w:cs="Times New Roman"/>
                <w:sz w:val="24"/>
                <w:szCs w:val="24"/>
              </w:rPr>
              <w:t>сила музыки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  <w:r w:rsidRPr="00887A2D">
              <w:rPr>
                <w:rFonts w:ascii="Times New Roman" w:hAnsi="Times New Roman" w:cs="Times New Roman"/>
                <w:sz w:val="24"/>
                <w:szCs w:val="24"/>
              </w:rPr>
              <w:t>объединяет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A2D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 урок по типу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643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vAlign w:val="center"/>
            <w:hideMark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E0643E" w:rsidRPr="00E4220E" w:rsidRDefault="00E0643E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355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355" w:rsidRPr="0050317C" w:rsidRDefault="0039235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0755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</w:t>
            </w:r>
            <w:r w:rsidRPr="0007552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50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     </w:t>
            </w:r>
          </w:p>
          <w:p w:rsidR="00392355" w:rsidRPr="0041651A" w:rsidRDefault="0039235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СОЗДАЕТСЯ МУЗЫКАЛЬНОЕ ПРОИЗВЕДЕНИЕ (1 час)</w:t>
            </w:r>
          </w:p>
        </w:tc>
      </w:tr>
      <w:tr w:rsidR="00392355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2355" w:rsidRPr="00AF17FD" w:rsidRDefault="00392355" w:rsidP="006859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C7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139">
              <w:rPr>
                <w:rFonts w:ascii="Times New Roman" w:hAnsi="Times New Roman" w:cs="Times New Roman"/>
                <w:sz w:val="24"/>
                <w:szCs w:val="24"/>
              </w:rPr>
              <w:t>Единство музыкального произведения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EB4030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40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113" w:rsidRPr="00E4220E" w:rsidTr="004B63E7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6113" w:rsidRPr="00AF17FD" w:rsidRDefault="00426113" w:rsidP="000E7A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РИТМ (5 часов)</w:t>
            </w: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Pr="004A4BEE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BF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«Вначале был </w:t>
            </w: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ритм»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EB4030" w:rsidP="00EB40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Pr="003607B7" w:rsidRDefault="003757C7" w:rsidP="00BF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О чем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сказывает музыкальный ритм </w:t>
            </w:r>
          </w:p>
          <w:p w:rsidR="003757C7" w:rsidRDefault="003757C7" w:rsidP="00BF7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Pr="00EB4030" w:rsidRDefault="00EB4030" w:rsidP="00EB40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EB4030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757C7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BF77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651E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Pr="0007552C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7C7" w:rsidRDefault="003757C7" w:rsidP="00653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Диалог 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607B7">
              <w:rPr>
                <w:rFonts w:ascii="Times New Roman" w:hAnsi="Times New Roman" w:cs="Times New Roman"/>
                <w:sz w:val="24"/>
                <w:szCs w:val="24"/>
              </w:rPr>
              <w:t>и ритма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EB4030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Pr="00C419B9" w:rsidRDefault="003757C7" w:rsidP="00653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 xml:space="preserve"> адажио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престо </w:t>
            </w:r>
          </w:p>
          <w:p w:rsidR="003757C7" w:rsidRDefault="003757C7" w:rsidP="006534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EB4030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3757C7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Pr="00C419B9" w:rsidRDefault="003757C7" w:rsidP="00653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419B9">
              <w:rPr>
                <w:rFonts w:ascii="Times New Roman" w:hAnsi="Times New Roman" w:cs="Times New Roman"/>
                <w:sz w:val="24"/>
                <w:szCs w:val="24"/>
              </w:rPr>
              <w:t xml:space="preserve"> адажио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престо </w:t>
            </w:r>
          </w:p>
          <w:p w:rsidR="003757C7" w:rsidRDefault="003757C7" w:rsidP="006534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757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EB4030" w:rsidP="00EB40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6534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030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030" w:rsidRPr="00EB4030" w:rsidRDefault="00EB4030" w:rsidP="00EB4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Pr="00C82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826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82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2803">
              <w:rPr>
                <w:rFonts w:ascii="Times New Roman" w:hAnsi="Times New Roman" w:cs="Times New Roman"/>
              </w:rPr>
              <w:t xml:space="preserve"> МЕЛОДИЯ</w:t>
            </w:r>
            <w:r>
              <w:rPr>
                <w:rFonts w:ascii="Times New Roman" w:hAnsi="Times New Roman" w:cs="Times New Roman"/>
              </w:rPr>
              <w:t xml:space="preserve"> (3 часа)</w:t>
            </w: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C2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803">
              <w:rPr>
                <w:rFonts w:ascii="Times New Roman" w:hAnsi="Times New Roman" w:cs="Times New Roman"/>
                <w:sz w:val="24"/>
                <w:szCs w:val="24"/>
              </w:rPr>
              <w:t>«Мелодия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F2803">
              <w:rPr>
                <w:rFonts w:ascii="Times New Roman" w:hAnsi="Times New Roman" w:cs="Times New Roman"/>
                <w:sz w:val="24"/>
                <w:szCs w:val="24"/>
              </w:rPr>
              <w:t xml:space="preserve"> душа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803">
              <w:rPr>
                <w:rFonts w:ascii="Times New Roman" w:hAnsi="Times New Roman" w:cs="Times New Roman"/>
                <w:sz w:val="24"/>
                <w:szCs w:val="24"/>
              </w:rPr>
              <w:t xml:space="preserve"> музыки</w:t>
            </w:r>
            <w:r w:rsidR="00EB40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EB4030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57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EC2C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F5E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3D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Default="003757C7" w:rsidP="00EB40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типу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7C7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7C7" w:rsidRPr="00EB4030" w:rsidRDefault="00EB4030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757C7" w:rsidRPr="00EB40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  <w:hideMark/>
          </w:tcPr>
          <w:p w:rsidR="003757C7" w:rsidRPr="00E4220E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3757C7" w:rsidRPr="00E4220E" w:rsidRDefault="003757C7" w:rsidP="00EB4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113" w:rsidRPr="00E4220E" w:rsidTr="00711EE5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6113" w:rsidRPr="008E6A51" w:rsidRDefault="00426113" w:rsidP="003D3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(10 </w:t>
            </w:r>
            <w:r w:rsidRPr="008E6A5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426113" w:rsidRPr="008E6A51" w:rsidRDefault="00426113" w:rsidP="00A67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710D6B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651EF0" w:rsidP="004E3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AAD">
              <w:rPr>
                <w:rFonts w:ascii="Times New Roman" w:hAnsi="Times New Roman" w:cs="Times New Roman"/>
                <w:sz w:val="24"/>
                <w:szCs w:val="24"/>
              </w:rPr>
              <w:t>«Мелодией одной звучат печаль и радость»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Pr="00651EF0" w:rsidRDefault="009105DD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51EF0" w:rsidRP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651EF0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710D6B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EF0" w:rsidRDefault="00651EF0" w:rsidP="00C8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264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64">
              <w:rPr>
                <w:rFonts w:ascii="Times New Roman" w:hAnsi="Times New Roman" w:cs="Times New Roman"/>
                <w:sz w:val="24"/>
                <w:szCs w:val="24"/>
              </w:rPr>
              <w:t>«угадывает»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64">
              <w:rPr>
                <w:rFonts w:ascii="Times New Roman" w:hAnsi="Times New Roman" w:cs="Times New Roman"/>
                <w:sz w:val="24"/>
                <w:szCs w:val="24"/>
              </w:rPr>
              <w:t>нас самих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9105DD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  <w:hideMark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C826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Pr="00E4220E" w:rsidRDefault="00651EF0" w:rsidP="003D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51B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51B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ГАРМОНИЯ (4 часа)</w:t>
            </w: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710D6B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_Что такое гармония в музыке?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EF0" w:rsidRDefault="009105DD" w:rsidP="003923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vAlign w:val="center"/>
            <w:hideMark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9CF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79CF" w:rsidRPr="00B51B4D" w:rsidRDefault="00E779CF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начала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гармонии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9105D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Как могут проявляться выразительные возможности гармонии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9105D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Красочность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гармонии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9105D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D3D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Pr="00E4220E" w:rsidRDefault="00F42D3D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41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41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ПОЛИФОНИЯ (2 часа)</w:t>
            </w:r>
          </w:p>
        </w:tc>
      </w:tr>
      <w:tr w:rsidR="00651EF0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710D6B" w:rsidP="00E779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образов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полифонической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EF0" w:rsidRDefault="00651EF0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EF0" w:rsidRDefault="009105D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51E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Align w:val="center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651EF0" w:rsidRPr="00E4220E" w:rsidRDefault="00651EF0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D3D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Pr="00641CC6" w:rsidRDefault="00F42D3D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2D3D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710D6B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4609E6">
              <w:rPr>
                <w:rFonts w:ascii="Times New Roman" w:hAnsi="Times New Roman" w:cs="Times New Roman"/>
                <w:sz w:val="24"/>
                <w:szCs w:val="24"/>
              </w:rPr>
              <w:t>фуги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F42D3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  <w:vAlign w:val="center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99D" w:rsidRPr="00E4220E" w:rsidTr="0030099D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99D" w:rsidRPr="00E4220E" w:rsidRDefault="0030099D" w:rsidP="003D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67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9367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ФАКТУРА (2 часа)</w:t>
            </w:r>
          </w:p>
        </w:tc>
      </w:tr>
      <w:tr w:rsidR="00F42D3D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710D6B" w:rsidP="00300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300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бывает </w:t>
            </w:r>
            <w:r w:rsidRPr="00F27F66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7F66">
              <w:rPr>
                <w:rFonts w:ascii="Times New Roman" w:hAnsi="Times New Roman" w:cs="Times New Roman"/>
                <w:sz w:val="24"/>
                <w:szCs w:val="24"/>
              </w:rPr>
              <w:t>фактура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D3D" w:rsidRDefault="00F42D3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3D" w:rsidRDefault="00F42D3D" w:rsidP="0065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12. 03</w:t>
            </w:r>
          </w:p>
        </w:tc>
        <w:tc>
          <w:tcPr>
            <w:tcW w:w="992" w:type="dxa"/>
            <w:vAlign w:val="center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F42D3D" w:rsidRPr="00E4220E" w:rsidRDefault="00F42D3D" w:rsidP="00651E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30099D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типу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обобщающего</w:t>
            </w:r>
            <w:proofErr w:type="gramEnd"/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113" w:rsidRPr="00E4220E" w:rsidTr="003F066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113" w:rsidRDefault="00426113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113" w:rsidRPr="00CC460F" w:rsidRDefault="00426113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46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710D6B" w:rsidRPr="00E4220E" w:rsidTr="00184261">
        <w:trPr>
          <w:trHeight w:val="826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 </w:t>
            </w: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>фактуры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Pr="002A32FF" w:rsidRDefault="00710D6B" w:rsidP="002A3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113" w:rsidRPr="00E4220E" w:rsidTr="007A36C1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113" w:rsidRPr="00AD1AC3" w:rsidRDefault="00426113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D1A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AD1A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ТЕМБРЫ (3 часа)</w:t>
            </w: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90632E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 xml:space="preserve">Тембры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музы</w:t>
            </w: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>кальные краски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3D37BC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  <w:p w:rsidR="00710D6B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90632E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2E">
              <w:rPr>
                <w:rFonts w:ascii="Times New Roman" w:hAnsi="Times New Roman" w:cs="Times New Roman"/>
                <w:sz w:val="24"/>
                <w:szCs w:val="24"/>
              </w:rPr>
              <w:t>Соло и тутти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7BC" w:rsidRDefault="003D37BC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710D6B" w:rsidRDefault="00710D6B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E4220E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(2 часа)</w:t>
            </w: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2A32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Громкость </w:t>
            </w:r>
            <w:r w:rsidRPr="00F8256B">
              <w:rPr>
                <w:rFonts w:ascii="Times New Roman" w:hAnsi="Times New Roman" w:cs="Times New Roman"/>
                <w:sz w:val="24"/>
                <w:szCs w:val="24"/>
              </w:rPr>
              <w:t>и тишина в музыке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Pr="008B1B2E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2A32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C7C">
              <w:rPr>
                <w:rFonts w:ascii="Times New Roman" w:hAnsi="Times New Roman" w:cs="Times New Roman"/>
                <w:sz w:val="24"/>
                <w:szCs w:val="24"/>
              </w:rPr>
              <w:t>Тонкая палитра оттенков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2FF" w:rsidRPr="00E4220E" w:rsidTr="00651EBE">
        <w:tc>
          <w:tcPr>
            <w:tcW w:w="10231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2FF" w:rsidRPr="00E4220E" w:rsidRDefault="002A32FF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8B1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Чудесная тайна музыки. (1 час)</w:t>
            </w: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2428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6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омежуточная аттестация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8B2428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8B2428" w:rsidP="00710D6B">
            <w:pPr>
              <w:rPr>
                <w:rFonts w:ascii="Times New Roman" w:hAnsi="Times New Roman" w:cs="Times New Roman"/>
              </w:rPr>
            </w:pPr>
            <w:r w:rsidRPr="00267FF7">
              <w:rPr>
                <w:rFonts w:ascii="Times New Roman" w:hAnsi="Times New Roman" w:cs="Times New Roman"/>
              </w:rPr>
              <w:t>По законам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7FF7">
              <w:rPr>
                <w:rFonts w:ascii="Times New Roman" w:hAnsi="Times New Roman" w:cs="Times New Roman"/>
              </w:rPr>
              <w:t>красоты</w:t>
            </w:r>
          </w:p>
          <w:p w:rsidR="00710D6B" w:rsidRPr="008B1B2E" w:rsidRDefault="00710D6B" w:rsidP="008B2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6B" w:rsidRPr="00E4220E" w:rsidTr="007A090B"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3D37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типу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6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 w:rsidP="00710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2" w:type="dxa"/>
            <w:vAlign w:val="center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</w:tcPr>
          <w:p w:rsidR="00710D6B" w:rsidRPr="00E4220E" w:rsidRDefault="00710D6B" w:rsidP="00710D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3FBE" w:rsidRDefault="00983FB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07CD" w:rsidRDefault="008A07CD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5BAE" w:rsidRDefault="00C65BA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5BAE" w:rsidRDefault="00C65BAE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07CD" w:rsidRDefault="008A07CD" w:rsidP="00E27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d"/>
        <w:tblW w:w="9463" w:type="dxa"/>
        <w:tblLook w:val="04A0" w:firstRow="1" w:lastRow="0" w:firstColumn="1" w:lastColumn="0" w:noHBand="0" w:noVBand="1"/>
      </w:tblPr>
      <w:tblGrid>
        <w:gridCol w:w="5211"/>
        <w:gridCol w:w="4252"/>
      </w:tblGrid>
      <w:tr w:rsidR="008A07CD" w:rsidTr="004A4C49">
        <w:tc>
          <w:tcPr>
            <w:tcW w:w="5211" w:type="dxa"/>
          </w:tcPr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</w:t>
            </w: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етодического</w:t>
            </w:r>
            <w:proofErr w:type="gramEnd"/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объединения _______________________ (указать)</w:t>
            </w: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</w:t>
            </w: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(ФИО)</w:t>
            </w:r>
          </w:p>
          <w:p w:rsidR="008A07CD" w:rsidRDefault="008A07CD" w:rsidP="004A4C4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8A07CD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8A07CD" w:rsidRDefault="008A07CD" w:rsidP="004A4C4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8A07CD" w:rsidRPr="00111831" w:rsidRDefault="008A07CD" w:rsidP="004A4C49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</w:t>
            </w:r>
            <w:r w:rsidRPr="0011183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___» ________________ 20___ года</w:t>
            </w:r>
          </w:p>
        </w:tc>
      </w:tr>
    </w:tbl>
    <w:p w:rsidR="008A07CD" w:rsidRDefault="008A07CD" w:rsidP="008A07CD">
      <w:pPr>
        <w:shd w:val="clear" w:color="auto" w:fill="FFFFFF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40C" w:rsidRDefault="00E2740C" w:rsidP="00E03BD2">
      <w:pPr>
        <w:pStyle w:val="Style1"/>
        <w:widowControl/>
        <w:spacing w:before="53"/>
        <w:jc w:val="both"/>
        <w:rPr>
          <w:rStyle w:val="FontStyle11"/>
          <w:sz w:val="24"/>
          <w:szCs w:val="24"/>
        </w:rPr>
        <w:sectPr w:rsidR="00E2740C" w:rsidSect="003757C7">
          <w:pgSz w:w="11906" w:h="16838"/>
          <w:pgMar w:top="567" w:right="992" w:bottom="1134" w:left="851" w:header="709" w:footer="709" w:gutter="0"/>
          <w:cols w:space="708"/>
          <w:docGrid w:linePitch="360"/>
        </w:sectPr>
      </w:pPr>
    </w:p>
    <w:p w:rsidR="00114C93" w:rsidRPr="00DB7628" w:rsidRDefault="00114C93" w:rsidP="00DB762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14C93" w:rsidRPr="00DB7628" w:rsidSect="001B62EE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EBE" w:rsidRDefault="00651EBE" w:rsidP="00C0182F">
      <w:pPr>
        <w:spacing w:after="0" w:line="240" w:lineRule="auto"/>
      </w:pPr>
      <w:r>
        <w:separator/>
      </w:r>
    </w:p>
  </w:endnote>
  <w:endnote w:type="continuationSeparator" w:id="0">
    <w:p w:rsidR="00651EBE" w:rsidRDefault="00651EBE" w:rsidP="00C01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EBE" w:rsidRDefault="00651EBE" w:rsidP="00C0182F">
      <w:pPr>
        <w:spacing w:after="0" w:line="240" w:lineRule="auto"/>
      </w:pPr>
      <w:r>
        <w:separator/>
      </w:r>
    </w:p>
  </w:footnote>
  <w:footnote w:type="continuationSeparator" w:id="0">
    <w:p w:rsidR="00651EBE" w:rsidRDefault="00651EBE" w:rsidP="00C01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5AE1B4F"/>
    <w:multiLevelType w:val="hybridMultilevel"/>
    <w:tmpl w:val="DF683E64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54A50"/>
    <w:multiLevelType w:val="hybridMultilevel"/>
    <w:tmpl w:val="A7109738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87B33"/>
    <w:multiLevelType w:val="hybridMultilevel"/>
    <w:tmpl w:val="4B2061C2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16BB8"/>
    <w:multiLevelType w:val="multilevel"/>
    <w:tmpl w:val="5F7A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B20221"/>
    <w:multiLevelType w:val="multilevel"/>
    <w:tmpl w:val="9602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90C91"/>
    <w:multiLevelType w:val="multilevel"/>
    <w:tmpl w:val="8996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301BC"/>
    <w:multiLevelType w:val="multilevel"/>
    <w:tmpl w:val="6618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820019"/>
    <w:multiLevelType w:val="multilevel"/>
    <w:tmpl w:val="C88A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E53B27"/>
    <w:multiLevelType w:val="multilevel"/>
    <w:tmpl w:val="F2765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DD16EC"/>
    <w:multiLevelType w:val="hybridMultilevel"/>
    <w:tmpl w:val="39AE3CC0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05011"/>
    <w:multiLevelType w:val="multilevel"/>
    <w:tmpl w:val="A3D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954487"/>
    <w:multiLevelType w:val="multilevel"/>
    <w:tmpl w:val="73E8F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39319D"/>
    <w:multiLevelType w:val="multilevel"/>
    <w:tmpl w:val="1288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A15678"/>
    <w:multiLevelType w:val="multilevel"/>
    <w:tmpl w:val="EAE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4F3BD4"/>
    <w:multiLevelType w:val="hybridMultilevel"/>
    <w:tmpl w:val="E07A6E68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4"/>
  </w:num>
  <w:num w:numId="6">
    <w:abstractNumId w:val="11"/>
  </w:num>
  <w:num w:numId="7">
    <w:abstractNumId w:val="9"/>
  </w:num>
  <w:num w:numId="8">
    <w:abstractNumId w:val="12"/>
  </w:num>
  <w:num w:numId="9">
    <w:abstractNumId w:val="5"/>
  </w:num>
  <w:num w:numId="10">
    <w:abstractNumId w:val="13"/>
  </w:num>
  <w:num w:numId="11">
    <w:abstractNumId w:val="6"/>
  </w:num>
  <w:num w:numId="12">
    <w:abstractNumId w:val="3"/>
  </w:num>
  <w:num w:numId="13">
    <w:abstractNumId w:val="1"/>
  </w:num>
  <w:num w:numId="14">
    <w:abstractNumId w:val="15"/>
  </w:num>
  <w:num w:numId="15">
    <w:abstractNumId w:val="2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4C"/>
    <w:rsid w:val="00004DE5"/>
    <w:rsid w:val="00013258"/>
    <w:rsid w:val="000160EE"/>
    <w:rsid w:val="00021A9E"/>
    <w:rsid w:val="000327E8"/>
    <w:rsid w:val="00034B56"/>
    <w:rsid w:val="00034E47"/>
    <w:rsid w:val="000365D8"/>
    <w:rsid w:val="0004373C"/>
    <w:rsid w:val="000564FA"/>
    <w:rsid w:val="000618F8"/>
    <w:rsid w:val="00063B21"/>
    <w:rsid w:val="00071466"/>
    <w:rsid w:val="00071877"/>
    <w:rsid w:val="0007552C"/>
    <w:rsid w:val="00077630"/>
    <w:rsid w:val="0008233C"/>
    <w:rsid w:val="00090C87"/>
    <w:rsid w:val="000910E6"/>
    <w:rsid w:val="0009150E"/>
    <w:rsid w:val="00094799"/>
    <w:rsid w:val="000972D8"/>
    <w:rsid w:val="000A20E9"/>
    <w:rsid w:val="000A4986"/>
    <w:rsid w:val="000B377B"/>
    <w:rsid w:val="000B6F05"/>
    <w:rsid w:val="000C19CE"/>
    <w:rsid w:val="000C7C89"/>
    <w:rsid w:val="000D4C04"/>
    <w:rsid w:val="000E1CDD"/>
    <w:rsid w:val="000E3623"/>
    <w:rsid w:val="000E7A41"/>
    <w:rsid w:val="000F4DC5"/>
    <w:rsid w:val="00101E3D"/>
    <w:rsid w:val="001034FB"/>
    <w:rsid w:val="00103514"/>
    <w:rsid w:val="001050D7"/>
    <w:rsid w:val="00111B0D"/>
    <w:rsid w:val="00114C93"/>
    <w:rsid w:val="0012121A"/>
    <w:rsid w:val="00124CC7"/>
    <w:rsid w:val="0012556A"/>
    <w:rsid w:val="00125C00"/>
    <w:rsid w:val="0013605F"/>
    <w:rsid w:val="00140009"/>
    <w:rsid w:val="00143DA1"/>
    <w:rsid w:val="00145738"/>
    <w:rsid w:val="001544D2"/>
    <w:rsid w:val="001558CC"/>
    <w:rsid w:val="001563E0"/>
    <w:rsid w:val="00162D63"/>
    <w:rsid w:val="00170C72"/>
    <w:rsid w:val="001714CC"/>
    <w:rsid w:val="001744FB"/>
    <w:rsid w:val="001768E7"/>
    <w:rsid w:val="0018235C"/>
    <w:rsid w:val="00184261"/>
    <w:rsid w:val="00186BE6"/>
    <w:rsid w:val="00186D45"/>
    <w:rsid w:val="00187F5E"/>
    <w:rsid w:val="001A10C4"/>
    <w:rsid w:val="001A7B4F"/>
    <w:rsid w:val="001B62EE"/>
    <w:rsid w:val="001C28D4"/>
    <w:rsid w:val="001C3B10"/>
    <w:rsid w:val="001C475F"/>
    <w:rsid w:val="001D6319"/>
    <w:rsid w:val="001E09C7"/>
    <w:rsid w:val="001E16DC"/>
    <w:rsid w:val="001E2487"/>
    <w:rsid w:val="001F15F2"/>
    <w:rsid w:val="001F60CF"/>
    <w:rsid w:val="001F723B"/>
    <w:rsid w:val="001F7E5C"/>
    <w:rsid w:val="002039F1"/>
    <w:rsid w:val="00207697"/>
    <w:rsid w:val="0021009A"/>
    <w:rsid w:val="002116B0"/>
    <w:rsid w:val="0021333C"/>
    <w:rsid w:val="00216978"/>
    <w:rsid w:val="00220C63"/>
    <w:rsid w:val="0022223B"/>
    <w:rsid w:val="00236A4D"/>
    <w:rsid w:val="00240056"/>
    <w:rsid w:val="00244B59"/>
    <w:rsid w:val="00245E32"/>
    <w:rsid w:val="002563E9"/>
    <w:rsid w:val="002615DE"/>
    <w:rsid w:val="00267FF7"/>
    <w:rsid w:val="00270FB1"/>
    <w:rsid w:val="002746AA"/>
    <w:rsid w:val="00281397"/>
    <w:rsid w:val="002836C1"/>
    <w:rsid w:val="002860C5"/>
    <w:rsid w:val="00286807"/>
    <w:rsid w:val="00287BD4"/>
    <w:rsid w:val="00290617"/>
    <w:rsid w:val="002A32FF"/>
    <w:rsid w:val="002A3F09"/>
    <w:rsid w:val="002A48B6"/>
    <w:rsid w:val="002A4A46"/>
    <w:rsid w:val="002A6B78"/>
    <w:rsid w:val="002B371C"/>
    <w:rsid w:val="002D2F18"/>
    <w:rsid w:val="002D4C4D"/>
    <w:rsid w:val="002D56BB"/>
    <w:rsid w:val="002F3795"/>
    <w:rsid w:val="0030099D"/>
    <w:rsid w:val="00303230"/>
    <w:rsid w:val="00305032"/>
    <w:rsid w:val="00306C7C"/>
    <w:rsid w:val="00322C97"/>
    <w:rsid w:val="00324EB6"/>
    <w:rsid w:val="00326DDF"/>
    <w:rsid w:val="00331DE4"/>
    <w:rsid w:val="0033411D"/>
    <w:rsid w:val="00336E59"/>
    <w:rsid w:val="00337042"/>
    <w:rsid w:val="003449F0"/>
    <w:rsid w:val="003556C9"/>
    <w:rsid w:val="00355A4D"/>
    <w:rsid w:val="003607B7"/>
    <w:rsid w:val="00365776"/>
    <w:rsid w:val="00366253"/>
    <w:rsid w:val="003665A9"/>
    <w:rsid w:val="00367498"/>
    <w:rsid w:val="0036772B"/>
    <w:rsid w:val="0037098F"/>
    <w:rsid w:val="003757C7"/>
    <w:rsid w:val="00377EC5"/>
    <w:rsid w:val="00381FA7"/>
    <w:rsid w:val="00383B64"/>
    <w:rsid w:val="00391B58"/>
    <w:rsid w:val="00392355"/>
    <w:rsid w:val="00392455"/>
    <w:rsid w:val="00393479"/>
    <w:rsid w:val="0039440F"/>
    <w:rsid w:val="003A155E"/>
    <w:rsid w:val="003A722C"/>
    <w:rsid w:val="003B601B"/>
    <w:rsid w:val="003B6E1B"/>
    <w:rsid w:val="003B7622"/>
    <w:rsid w:val="003C714A"/>
    <w:rsid w:val="003D0A9D"/>
    <w:rsid w:val="003D2A03"/>
    <w:rsid w:val="003D37BC"/>
    <w:rsid w:val="003D6DEF"/>
    <w:rsid w:val="003E082D"/>
    <w:rsid w:val="003E5493"/>
    <w:rsid w:val="003F6264"/>
    <w:rsid w:val="004078BC"/>
    <w:rsid w:val="0041000D"/>
    <w:rsid w:val="00414D5A"/>
    <w:rsid w:val="0041651A"/>
    <w:rsid w:val="00426113"/>
    <w:rsid w:val="0043153E"/>
    <w:rsid w:val="004408B1"/>
    <w:rsid w:val="004417B9"/>
    <w:rsid w:val="00444B95"/>
    <w:rsid w:val="00452C70"/>
    <w:rsid w:val="0045543E"/>
    <w:rsid w:val="004609E6"/>
    <w:rsid w:val="00462DB8"/>
    <w:rsid w:val="00464002"/>
    <w:rsid w:val="004732D9"/>
    <w:rsid w:val="00477F9E"/>
    <w:rsid w:val="0048115C"/>
    <w:rsid w:val="00493F2A"/>
    <w:rsid w:val="004A4584"/>
    <w:rsid w:val="004A4BEE"/>
    <w:rsid w:val="004A4C49"/>
    <w:rsid w:val="004A51BF"/>
    <w:rsid w:val="004A559A"/>
    <w:rsid w:val="004A7673"/>
    <w:rsid w:val="004B163D"/>
    <w:rsid w:val="004B36A6"/>
    <w:rsid w:val="004B471E"/>
    <w:rsid w:val="004B519E"/>
    <w:rsid w:val="004B58C7"/>
    <w:rsid w:val="004B5A82"/>
    <w:rsid w:val="004C0938"/>
    <w:rsid w:val="004C32F0"/>
    <w:rsid w:val="004C6CE7"/>
    <w:rsid w:val="004D1531"/>
    <w:rsid w:val="004D65A9"/>
    <w:rsid w:val="004E172E"/>
    <w:rsid w:val="004E3515"/>
    <w:rsid w:val="004E3609"/>
    <w:rsid w:val="004F4B51"/>
    <w:rsid w:val="0050317C"/>
    <w:rsid w:val="00511CE8"/>
    <w:rsid w:val="00512675"/>
    <w:rsid w:val="0052153F"/>
    <w:rsid w:val="00521C1B"/>
    <w:rsid w:val="00522A62"/>
    <w:rsid w:val="005252B2"/>
    <w:rsid w:val="0052725A"/>
    <w:rsid w:val="005307C2"/>
    <w:rsid w:val="00534DB0"/>
    <w:rsid w:val="00535D6A"/>
    <w:rsid w:val="0054166D"/>
    <w:rsid w:val="0054637A"/>
    <w:rsid w:val="005477D9"/>
    <w:rsid w:val="005504F9"/>
    <w:rsid w:val="00554BC8"/>
    <w:rsid w:val="00555371"/>
    <w:rsid w:val="00556D15"/>
    <w:rsid w:val="00560A8D"/>
    <w:rsid w:val="005645EB"/>
    <w:rsid w:val="00567F8B"/>
    <w:rsid w:val="00570813"/>
    <w:rsid w:val="005726B8"/>
    <w:rsid w:val="005750A7"/>
    <w:rsid w:val="00580649"/>
    <w:rsid w:val="005810AF"/>
    <w:rsid w:val="00582FA2"/>
    <w:rsid w:val="0059339F"/>
    <w:rsid w:val="005964C9"/>
    <w:rsid w:val="0059675B"/>
    <w:rsid w:val="005A39F2"/>
    <w:rsid w:val="005B1CDA"/>
    <w:rsid w:val="005B1D23"/>
    <w:rsid w:val="005B48FA"/>
    <w:rsid w:val="005B515E"/>
    <w:rsid w:val="005B51D9"/>
    <w:rsid w:val="005B65C5"/>
    <w:rsid w:val="005C0341"/>
    <w:rsid w:val="005C6313"/>
    <w:rsid w:val="005C6821"/>
    <w:rsid w:val="005D1C3B"/>
    <w:rsid w:val="005D53CF"/>
    <w:rsid w:val="005E59EE"/>
    <w:rsid w:val="005E65D4"/>
    <w:rsid w:val="005F29FD"/>
    <w:rsid w:val="0060038A"/>
    <w:rsid w:val="006010EB"/>
    <w:rsid w:val="006012CA"/>
    <w:rsid w:val="00603944"/>
    <w:rsid w:val="00605D4E"/>
    <w:rsid w:val="006162F1"/>
    <w:rsid w:val="00626627"/>
    <w:rsid w:val="006372A5"/>
    <w:rsid w:val="00641CC6"/>
    <w:rsid w:val="00641F58"/>
    <w:rsid w:val="00647343"/>
    <w:rsid w:val="00651165"/>
    <w:rsid w:val="00651EBE"/>
    <w:rsid w:val="00651EF0"/>
    <w:rsid w:val="00652F0A"/>
    <w:rsid w:val="00653474"/>
    <w:rsid w:val="0065613A"/>
    <w:rsid w:val="006563FF"/>
    <w:rsid w:val="006635C7"/>
    <w:rsid w:val="00667901"/>
    <w:rsid w:val="0067084F"/>
    <w:rsid w:val="00676AC2"/>
    <w:rsid w:val="006811A3"/>
    <w:rsid w:val="006859D8"/>
    <w:rsid w:val="00691274"/>
    <w:rsid w:val="00691C6A"/>
    <w:rsid w:val="00696F03"/>
    <w:rsid w:val="006A0139"/>
    <w:rsid w:val="006A1429"/>
    <w:rsid w:val="006B2F04"/>
    <w:rsid w:val="006B4964"/>
    <w:rsid w:val="006C0D36"/>
    <w:rsid w:val="006D3BA5"/>
    <w:rsid w:val="006D4531"/>
    <w:rsid w:val="006D4E5D"/>
    <w:rsid w:val="006D6557"/>
    <w:rsid w:val="006D77A5"/>
    <w:rsid w:val="006D7DEA"/>
    <w:rsid w:val="006E279B"/>
    <w:rsid w:val="006E53A7"/>
    <w:rsid w:val="006F1BFD"/>
    <w:rsid w:val="006F2770"/>
    <w:rsid w:val="006F7E7E"/>
    <w:rsid w:val="00701211"/>
    <w:rsid w:val="00704FDD"/>
    <w:rsid w:val="00710D6B"/>
    <w:rsid w:val="00716EA5"/>
    <w:rsid w:val="00717A17"/>
    <w:rsid w:val="00724C39"/>
    <w:rsid w:val="007278CD"/>
    <w:rsid w:val="00732A99"/>
    <w:rsid w:val="00732E34"/>
    <w:rsid w:val="00734B11"/>
    <w:rsid w:val="00734B94"/>
    <w:rsid w:val="00736F6D"/>
    <w:rsid w:val="007374FD"/>
    <w:rsid w:val="00737697"/>
    <w:rsid w:val="007404DF"/>
    <w:rsid w:val="00740A02"/>
    <w:rsid w:val="00740BAA"/>
    <w:rsid w:val="00744942"/>
    <w:rsid w:val="00745CC1"/>
    <w:rsid w:val="00745CCC"/>
    <w:rsid w:val="00751EFE"/>
    <w:rsid w:val="007526C0"/>
    <w:rsid w:val="007570FE"/>
    <w:rsid w:val="007604D9"/>
    <w:rsid w:val="0076794E"/>
    <w:rsid w:val="00770CB7"/>
    <w:rsid w:val="007757F3"/>
    <w:rsid w:val="00775AF4"/>
    <w:rsid w:val="007A090B"/>
    <w:rsid w:val="007A0DBA"/>
    <w:rsid w:val="007A0E25"/>
    <w:rsid w:val="007A0F71"/>
    <w:rsid w:val="007A1CC5"/>
    <w:rsid w:val="007A53D8"/>
    <w:rsid w:val="007A7825"/>
    <w:rsid w:val="007C18A4"/>
    <w:rsid w:val="007C2D7C"/>
    <w:rsid w:val="007C2E83"/>
    <w:rsid w:val="007C4BF1"/>
    <w:rsid w:val="007D230B"/>
    <w:rsid w:val="007D2911"/>
    <w:rsid w:val="007D3F89"/>
    <w:rsid w:val="007D643A"/>
    <w:rsid w:val="007E157D"/>
    <w:rsid w:val="007F0702"/>
    <w:rsid w:val="007F1EF4"/>
    <w:rsid w:val="007F36EE"/>
    <w:rsid w:val="007F539C"/>
    <w:rsid w:val="007F5F21"/>
    <w:rsid w:val="007F714C"/>
    <w:rsid w:val="00801273"/>
    <w:rsid w:val="00802BEE"/>
    <w:rsid w:val="00815F60"/>
    <w:rsid w:val="0081600E"/>
    <w:rsid w:val="00816451"/>
    <w:rsid w:val="0082654A"/>
    <w:rsid w:val="00830B8F"/>
    <w:rsid w:val="008314AE"/>
    <w:rsid w:val="008328BB"/>
    <w:rsid w:val="00833A02"/>
    <w:rsid w:val="008358BB"/>
    <w:rsid w:val="00836DA8"/>
    <w:rsid w:val="0084296E"/>
    <w:rsid w:val="00845B25"/>
    <w:rsid w:val="008556F7"/>
    <w:rsid w:val="00855C69"/>
    <w:rsid w:val="008574BB"/>
    <w:rsid w:val="00857F54"/>
    <w:rsid w:val="00863136"/>
    <w:rsid w:val="00865515"/>
    <w:rsid w:val="00865A5E"/>
    <w:rsid w:val="0087286E"/>
    <w:rsid w:val="00872AED"/>
    <w:rsid w:val="00884D1F"/>
    <w:rsid w:val="008851AE"/>
    <w:rsid w:val="00886CB2"/>
    <w:rsid w:val="00887A2D"/>
    <w:rsid w:val="00891A08"/>
    <w:rsid w:val="008A07CD"/>
    <w:rsid w:val="008A2AAD"/>
    <w:rsid w:val="008A4FB7"/>
    <w:rsid w:val="008B155E"/>
    <w:rsid w:val="008B1B2E"/>
    <w:rsid w:val="008B2428"/>
    <w:rsid w:val="008B3874"/>
    <w:rsid w:val="008B4A16"/>
    <w:rsid w:val="008D0F29"/>
    <w:rsid w:val="008D15B2"/>
    <w:rsid w:val="008D1A48"/>
    <w:rsid w:val="008D1F85"/>
    <w:rsid w:val="008D30C3"/>
    <w:rsid w:val="008D3D48"/>
    <w:rsid w:val="008D6AD5"/>
    <w:rsid w:val="008F4117"/>
    <w:rsid w:val="008F45A1"/>
    <w:rsid w:val="008F4C1D"/>
    <w:rsid w:val="008F5738"/>
    <w:rsid w:val="008F5FA5"/>
    <w:rsid w:val="008F75A3"/>
    <w:rsid w:val="00905668"/>
    <w:rsid w:val="0090632E"/>
    <w:rsid w:val="00907525"/>
    <w:rsid w:val="009105DD"/>
    <w:rsid w:val="00911D45"/>
    <w:rsid w:val="00914EDD"/>
    <w:rsid w:val="00917B22"/>
    <w:rsid w:val="009212F2"/>
    <w:rsid w:val="00923E7E"/>
    <w:rsid w:val="00927AF8"/>
    <w:rsid w:val="00927C55"/>
    <w:rsid w:val="00935022"/>
    <w:rsid w:val="009367C2"/>
    <w:rsid w:val="009421E3"/>
    <w:rsid w:val="00945918"/>
    <w:rsid w:val="00946499"/>
    <w:rsid w:val="00952CC8"/>
    <w:rsid w:val="00956E14"/>
    <w:rsid w:val="00957837"/>
    <w:rsid w:val="00961C70"/>
    <w:rsid w:val="00962E42"/>
    <w:rsid w:val="00962F9A"/>
    <w:rsid w:val="0096484B"/>
    <w:rsid w:val="009748F3"/>
    <w:rsid w:val="00976AB5"/>
    <w:rsid w:val="009817C1"/>
    <w:rsid w:val="009831C3"/>
    <w:rsid w:val="00983885"/>
    <w:rsid w:val="00983FBE"/>
    <w:rsid w:val="00990916"/>
    <w:rsid w:val="00994F86"/>
    <w:rsid w:val="00995B8C"/>
    <w:rsid w:val="009A586C"/>
    <w:rsid w:val="009B67E9"/>
    <w:rsid w:val="009C3654"/>
    <w:rsid w:val="009C46F8"/>
    <w:rsid w:val="009D10D2"/>
    <w:rsid w:val="009D62F5"/>
    <w:rsid w:val="009D7783"/>
    <w:rsid w:val="009E0E89"/>
    <w:rsid w:val="009E20BC"/>
    <w:rsid w:val="009E3438"/>
    <w:rsid w:val="009E558C"/>
    <w:rsid w:val="009E6FD0"/>
    <w:rsid w:val="009E72EA"/>
    <w:rsid w:val="009F4ED6"/>
    <w:rsid w:val="00A0041E"/>
    <w:rsid w:val="00A01B14"/>
    <w:rsid w:val="00A03769"/>
    <w:rsid w:val="00A04EE6"/>
    <w:rsid w:val="00A11BB2"/>
    <w:rsid w:val="00A13DDE"/>
    <w:rsid w:val="00A13F27"/>
    <w:rsid w:val="00A16C50"/>
    <w:rsid w:val="00A16E15"/>
    <w:rsid w:val="00A266C5"/>
    <w:rsid w:val="00A4636A"/>
    <w:rsid w:val="00A5045E"/>
    <w:rsid w:val="00A536F9"/>
    <w:rsid w:val="00A5721C"/>
    <w:rsid w:val="00A57D71"/>
    <w:rsid w:val="00A63F3E"/>
    <w:rsid w:val="00A64630"/>
    <w:rsid w:val="00A67A4C"/>
    <w:rsid w:val="00A7122E"/>
    <w:rsid w:val="00A7665A"/>
    <w:rsid w:val="00A77949"/>
    <w:rsid w:val="00A82BB6"/>
    <w:rsid w:val="00A86348"/>
    <w:rsid w:val="00A914D6"/>
    <w:rsid w:val="00AA02D2"/>
    <w:rsid w:val="00AA21EB"/>
    <w:rsid w:val="00AA3ACC"/>
    <w:rsid w:val="00AA437F"/>
    <w:rsid w:val="00AA4A97"/>
    <w:rsid w:val="00AB37DB"/>
    <w:rsid w:val="00AB3DCE"/>
    <w:rsid w:val="00AB41D4"/>
    <w:rsid w:val="00AB52A4"/>
    <w:rsid w:val="00AB69E3"/>
    <w:rsid w:val="00AB70D3"/>
    <w:rsid w:val="00AB79D3"/>
    <w:rsid w:val="00AB7F98"/>
    <w:rsid w:val="00AC3884"/>
    <w:rsid w:val="00AD1576"/>
    <w:rsid w:val="00AD1AC3"/>
    <w:rsid w:val="00AD1CCD"/>
    <w:rsid w:val="00AD3E86"/>
    <w:rsid w:val="00AF17FD"/>
    <w:rsid w:val="00AF1EE6"/>
    <w:rsid w:val="00AF2353"/>
    <w:rsid w:val="00AF54CC"/>
    <w:rsid w:val="00B004EE"/>
    <w:rsid w:val="00B01F52"/>
    <w:rsid w:val="00B0513F"/>
    <w:rsid w:val="00B12FC4"/>
    <w:rsid w:val="00B17B88"/>
    <w:rsid w:val="00B215B1"/>
    <w:rsid w:val="00B26419"/>
    <w:rsid w:val="00B33B87"/>
    <w:rsid w:val="00B419DD"/>
    <w:rsid w:val="00B50124"/>
    <w:rsid w:val="00B51B4D"/>
    <w:rsid w:val="00B56FDF"/>
    <w:rsid w:val="00B6608C"/>
    <w:rsid w:val="00B6611B"/>
    <w:rsid w:val="00B66121"/>
    <w:rsid w:val="00B70454"/>
    <w:rsid w:val="00B71446"/>
    <w:rsid w:val="00B719D4"/>
    <w:rsid w:val="00B762CD"/>
    <w:rsid w:val="00B76FFF"/>
    <w:rsid w:val="00B775E7"/>
    <w:rsid w:val="00B832F1"/>
    <w:rsid w:val="00B862FC"/>
    <w:rsid w:val="00B94BAA"/>
    <w:rsid w:val="00B94DFA"/>
    <w:rsid w:val="00B96021"/>
    <w:rsid w:val="00BA0EF1"/>
    <w:rsid w:val="00BA1F24"/>
    <w:rsid w:val="00BA5171"/>
    <w:rsid w:val="00BD194F"/>
    <w:rsid w:val="00BD31BB"/>
    <w:rsid w:val="00BE183F"/>
    <w:rsid w:val="00BE3488"/>
    <w:rsid w:val="00BF12B6"/>
    <w:rsid w:val="00BF66E8"/>
    <w:rsid w:val="00BF698A"/>
    <w:rsid w:val="00BF773F"/>
    <w:rsid w:val="00C0182F"/>
    <w:rsid w:val="00C02BB3"/>
    <w:rsid w:val="00C135C6"/>
    <w:rsid w:val="00C1645D"/>
    <w:rsid w:val="00C23DE8"/>
    <w:rsid w:val="00C31015"/>
    <w:rsid w:val="00C322BD"/>
    <w:rsid w:val="00C32A5F"/>
    <w:rsid w:val="00C32CAE"/>
    <w:rsid w:val="00C3344E"/>
    <w:rsid w:val="00C36100"/>
    <w:rsid w:val="00C419B9"/>
    <w:rsid w:val="00C44799"/>
    <w:rsid w:val="00C45E23"/>
    <w:rsid w:val="00C50545"/>
    <w:rsid w:val="00C600BA"/>
    <w:rsid w:val="00C64194"/>
    <w:rsid w:val="00C65BAE"/>
    <w:rsid w:val="00C74D11"/>
    <w:rsid w:val="00C814C2"/>
    <w:rsid w:val="00C82692"/>
    <w:rsid w:val="00C846BB"/>
    <w:rsid w:val="00C9225F"/>
    <w:rsid w:val="00C9286B"/>
    <w:rsid w:val="00C9399A"/>
    <w:rsid w:val="00C94FE5"/>
    <w:rsid w:val="00CA0D01"/>
    <w:rsid w:val="00CA1FC8"/>
    <w:rsid w:val="00CC65A9"/>
    <w:rsid w:val="00CD0DA8"/>
    <w:rsid w:val="00CD2C92"/>
    <w:rsid w:val="00CD2D6C"/>
    <w:rsid w:val="00CD60E9"/>
    <w:rsid w:val="00CE15D5"/>
    <w:rsid w:val="00CE399F"/>
    <w:rsid w:val="00CE4D8C"/>
    <w:rsid w:val="00CE4DE7"/>
    <w:rsid w:val="00CF5A3E"/>
    <w:rsid w:val="00CF6D8C"/>
    <w:rsid w:val="00D00E5C"/>
    <w:rsid w:val="00D022A6"/>
    <w:rsid w:val="00D03078"/>
    <w:rsid w:val="00D0320B"/>
    <w:rsid w:val="00D045A6"/>
    <w:rsid w:val="00D13C1F"/>
    <w:rsid w:val="00D21E1D"/>
    <w:rsid w:val="00D23F10"/>
    <w:rsid w:val="00D25799"/>
    <w:rsid w:val="00D25D11"/>
    <w:rsid w:val="00D31693"/>
    <w:rsid w:val="00D32715"/>
    <w:rsid w:val="00D35E00"/>
    <w:rsid w:val="00D425D1"/>
    <w:rsid w:val="00D43050"/>
    <w:rsid w:val="00D43ED1"/>
    <w:rsid w:val="00D50866"/>
    <w:rsid w:val="00D516EE"/>
    <w:rsid w:val="00D518CE"/>
    <w:rsid w:val="00D524B8"/>
    <w:rsid w:val="00D52E4A"/>
    <w:rsid w:val="00D5606B"/>
    <w:rsid w:val="00D7013E"/>
    <w:rsid w:val="00D74BA9"/>
    <w:rsid w:val="00D83A3E"/>
    <w:rsid w:val="00D86B4A"/>
    <w:rsid w:val="00D971A7"/>
    <w:rsid w:val="00DA0771"/>
    <w:rsid w:val="00DA08AA"/>
    <w:rsid w:val="00DA314A"/>
    <w:rsid w:val="00DA4430"/>
    <w:rsid w:val="00DA47B4"/>
    <w:rsid w:val="00DA7B70"/>
    <w:rsid w:val="00DB28A1"/>
    <w:rsid w:val="00DB3826"/>
    <w:rsid w:val="00DB5ABF"/>
    <w:rsid w:val="00DB7628"/>
    <w:rsid w:val="00DC1FE2"/>
    <w:rsid w:val="00DC2A92"/>
    <w:rsid w:val="00DC3859"/>
    <w:rsid w:val="00DD0135"/>
    <w:rsid w:val="00DD1CC4"/>
    <w:rsid w:val="00DD247A"/>
    <w:rsid w:val="00DD359F"/>
    <w:rsid w:val="00DD384B"/>
    <w:rsid w:val="00DD3BA0"/>
    <w:rsid w:val="00DD5FFF"/>
    <w:rsid w:val="00DD60CF"/>
    <w:rsid w:val="00DD6683"/>
    <w:rsid w:val="00DE3A02"/>
    <w:rsid w:val="00DE4852"/>
    <w:rsid w:val="00DF1DF4"/>
    <w:rsid w:val="00DF2803"/>
    <w:rsid w:val="00DF2992"/>
    <w:rsid w:val="00DF2A71"/>
    <w:rsid w:val="00DF6113"/>
    <w:rsid w:val="00E03BD2"/>
    <w:rsid w:val="00E05CF4"/>
    <w:rsid w:val="00E0643E"/>
    <w:rsid w:val="00E210D7"/>
    <w:rsid w:val="00E21824"/>
    <w:rsid w:val="00E23420"/>
    <w:rsid w:val="00E25FE9"/>
    <w:rsid w:val="00E2740C"/>
    <w:rsid w:val="00E37AFA"/>
    <w:rsid w:val="00E41372"/>
    <w:rsid w:val="00E51410"/>
    <w:rsid w:val="00E51E85"/>
    <w:rsid w:val="00E651C3"/>
    <w:rsid w:val="00E665ED"/>
    <w:rsid w:val="00E779CF"/>
    <w:rsid w:val="00E80AD1"/>
    <w:rsid w:val="00E86694"/>
    <w:rsid w:val="00E92A0D"/>
    <w:rsid w:val="00EA363C"/>
    <w:rsid w:val="00EA57B4"/>
    <w:rsid w:val="00EA592C"/>
    <w:rsid w:val="00EA61E7"/>
    <w:rsid w:val="00EB3E05"/>
    <w:rsid w:val="00EB4030"/>
    <w:rsid w:val="00EB41EE"/>
    <w:rsid w:val="00EB438E"/>
    <w:rsid w:val="00EB4D30"/>
    <w:rsid w:val="00EB4EBD"/>
    <w:rsid w:val="00EB5F10"/>
    <w:rsid w:val="00EC136B"/>
    <w:rsid w:val="00EC2C5D"/>
    <w:rsid w:val="00EC309C"/>
    <w:rsid w:val="00EC316F"/>
    <w:rsid w:val="00ED7CCD"/>
    <w:rsid w:val="00EE14DF"/>
    <w:rsid w:val="00EE36F5"/>
    <w:rsid w:val="00EE4A47"/>
    <w:rsid w:val="00EF6DEF"/>
    <w:rsid w:val="00F032A5"/>
    <w:rsid w:val="00F03DD6"/>
    <w:rsid w:val="00F048B0"/>
    <w:rsid w:val="00F071CF"/>
    <w:rsid w:val="00F176F3"/>
    <w:rsid w:val="00F2022C"/>
    <w:rsid w:val="00F22B9A"/>
    <w:rsid w:val="00F22C1C"/>
    <w:rsid w:val="00F271D9"/>
    <w:rsid w:val="00F27B6F"/>
    <w:rsid w:val="00F27F66"/>
    <w:rsid w:val="00F3027C"/>
    <w:rsid w:val="00F30F6D"/>
    <w:rsid w:val="00F42D3D"/>
    <w:rsid w:val="00F44BC9"/>
    <w:rsid w:val="00F546BC"/>
    <w:rsid w:val="00F60A2D"/>
    <w:rsid w:val="00F614B9"/>
    <w:rsid w:val="00F64376"/>
    <w:rsid w:val="00F66B2B"/>
    <w:rsid w:val="00F706DA"/>
    <w:rsid w:val="00F71C9D"/>
    <w:rsid w:val="00F74435"/>
    <w:rsid w:val="00F7723E"/>
    <w:rsid w:val="00F80F4B"/>
    <w:rsid w:val="00F8256B"/>
    <w:rsid w:val="00F90232"/>
    <w:rsid w:val="00FA0533"/>
    <w:rsid w:val="00FA5152"/>
    <w:rsid w:val="00FA5875"/>
    <w:rsid w:val="00FB61F6"/>
    <w:rsid w:val="00FC3F7D"/>
    <w:rsid w:val="00FC56E3"/>
    <w:rsid w:val="00FD20E2"/>
    <w:rsid w:val="00FD3610"/>
    <w:rsid w:val="00FD50F9"/>
    <w:rsid w:val="00FD5823"/>
    <w:rsid w:val="00FD6A7D"/>
    <w:rsid w:val="00FE172A"/>
    <w:rsid w:val="00FE1832"/>
    <w:rsid w:val="00FE52A7"/>
    <w:rsid w:val="00FF13BF"/>
    <w:rsid w:val="00FF305C"/>
    <w:rsid w:val="00FF4C5C"/>
    <w:rsid w:val="00FF6A54"/>
    <w:rsid w:val="00FF7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714C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F714C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F714C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F714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F7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7F714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rsid w:val="00AB79D3"/>
    <w:rPr>
      <w:b/>
      <w:bCs/>
      <w:color w:val="003333"/>
      <w:sz w:val="18"/>
      <w:szCs w:val="18"/>
      <w:u w:val="single"/>
    </w:rPr>
  </w:style>
  <w:style w:type="paragraph" w:customStyle="1" w:styleId="1">
    <w:name w:val="Основной 1 см"/>
    <w:basedOn w:val="a"/>
    <w:rsid w:val="00AB79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basedOn w:val="a0"/>
    <w:uiPriority w:val="99"/>
    <w:rsid w:val="00A7122E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C36100"/>
    <w:pPr>
      <w:widowControl w:val="0"/>
      <w:autoSpaceDE w:val="0"/>
      <w:autoSpaceDN w:val="0"/>
      <w:adjustRightInd w:val="0"/>
      <w:spacing w:after="0" w:line="274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91A08"/>
    <w:rPr>
      <w:rFonts w:ascii="Bookman Old Style" w:hAnsi="Bookman Old Style" w:cs="Bookman Old Style"/>
      <w:b/>
      <w:bCs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891A08"/>
    <w:pPr>
      <w:widowControl w:val="0"/>
      <w:autoSpaceDE w:val="0"/>
      <w:autoSpaceDN w:val="0"/>
      <w:adjustRightInd w:val="0"/>
      <w:spacing w:after="0" w:line="213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3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94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845B25"/>
    <w:rPr>
      <w:rFonts w:ascii="Times New Roman" w:hAnsi="Times New Roman" w:cs="Times New Roman"/>
      <w:i/>
      <w:iCs/>
      <w:sz w:val="22"/>
      <w:szCs w:val="22"/>
    </w:rPr>
  </w:style>
  <w:style w:type="paragraph" w:styleId="a6">
    <w:name w:val="List Paragraph"/>
    <w:basedOn w:val="a"/>
    <w:uiPriority w:val="34"/>
    <w:qFormat/>
    <w:rsid w:val="00732E34"/>
    <w:pPr>
      <w:ind w:left="720"/>
      <w:contextualSpacing/>
    </w:pPr>
  </w:style>
  <w:style w:type="paragraph" w:styleId="a7">
    <w:name w:val="No Spacing"/>
    <w:uiPriority w:val="1"/>
    <w:qFormat/>
    <w:rsid w:val="00D516EE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C01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0182F"/>
  </w:style>
  <w:style w:type="paragraph" w:styleId="aa">
    <w:name w:val="footer"/>
    <w:basedOn w:val="a"/>
    <w:link w:val="ab"/>
    <w:uiPriority w:val="99"/>
    <w:semiHidden/>
    <w:unhideWhenUsed/>
    <w:rsid w:val="00C01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182F"/>
  </w:style>
  <w:style w:type="paragraph" w:customStyle="1" w:styleId="Style6">
    <w:name w:val="Style6"/>
    <w:basedOn w:val="a"/>
    <w:uiPriority w:val="99"/>
    <w:rsid w:val="007F1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31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B5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C6BA731-09CF-4FA4-AB1B-59A5DFFF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3868</TotalTime>
  <Pages>22</Pages>
  <Words>6767</Words>
  <Characters>38572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Владелец</cp:lastModifiedBy>
  <cp:revision>443</cp:revision>
  <cp:lastPrinted>2013-09-19T08:28:00Z</cp:lastPrinted>
  <dcterms:created xsi:type="dcterms:W3CDTF">2012-11-14T20:35:00Z</dcterms:created>
  <dcterms:modified xsi:type="dcterms:W3CDTF">2020-02-17T13:50:00Z</dcterms:modified>
</cp:coreProperties>
</file>